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6392" w14:textId="7E8286C9" w:rsidR="0008789E" w:rsidRPr="001F5BFC" w:rsidRDefault="0008789E" w:rsidP="002B2944">
      <w:pPr>
        <w:rPr>
          <w:rFonts w:ascii="Calibri" w:eastAsia="Calibri" w:hAnsi="Calibri"/>
        </w:rPr>
      </w:pPr>
      <w:bookmarkStart w:id="0" w:name="_Hlk130917133"/>
      <w:r>
        <w:rPr>
          <w:rFonts w:ascii="Calibri" w:eastAsia="Calibri" w:hAnsi="Calibri"/>
          <w:noProof/>
          <w:lang w:eastAsia="en-AU"/>
        </w:rPr>
        <w:drawing>
          <wp:anchor distT="0" distB="0" distL="114300" distR="114300" simplePos="0" relativeHeight="251660288" behindDoc="0" locked="0" layoutInCell="1" allowOverlap="1" wp14:anchorId="07D0F8C4" wp14:editId="036F11F9">
            <wp:simplePos x="0" y="0"/>
            <wp:positionH relativeFrom="column">
              <wp:posOffset>5132705</wp:posOffset>
            </wp:positionH>
            <wp:positionV relativeFrom="paragraph">
              <wp:posOffset>-407035</wp:posOffset>
            </wp:positionV>
            <wp:extent cx="710563" cy="688769"/>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563" cy="688769"/>
                    </a:xfrm>
                    <a:prstGeom prst="rect">
                      <a:avLst/>
                    </a:prstGeom>
                  </pic:spPr>
                </pic:pic>
              </a:graphicData>
            </a:graphic>
            <wp14:sizeRelH relativeFrom="page">
              <wp14:pctWidth>0</wp14:pctWidth>
            </wp14:sizeRelH>
            <wp14:sizeRelV relativeFrom="page">
              <wp14:pctHeight>0</wp14:pctHeight>
            </wp14:sizeRelV>
          </wp:anchor>
        </w:drawing>
      </w:r>
      <w:r w:rsidRPr="001F5BFC">
        <w:rPr>
          <w:rFonts w:ascii="Calibri" w:eastAsia="Calibri" w:hAnsi="Calibri"/>
          <w:b/>
          <w:noProof/>
          <w:sz w:val="40"/>
          <w:lang w:eastAsia="en-AU"/>
        </w:rPr>
        <w:drawing>
          <wp:anchor distT="0" distB="0" distL="114300" distR="114300" simplePos="0" relativeHeight="251659264" behindDoc="1" locked="0" layoutInCell="1" allowOverlap="1" wp14:anchorId="2B06BE38" wp14:editId="3CBC3C3E">
            <wp:simplePos x="0" y="0"/>
            <wp:positionH relativeFrom="margin">
              <wp:align>right</wp:align>
            </wp:positionH>
            <wp:positionV relativeFrom="margin">
              <wp:posOffset>-3741420</wp:posOffset>
            </wp:positionV>
            <wp:extent cx="765810" cy="737870"/>
            <wp:effectExtent l="0" t="0" r="0" b="5080"/>
            <wp:wrapTight wrapText="bothSides">
              <wp:wrapPolygon edited="0">
                <wp:start x="0" y="0"/>
                <wp:lineTo x="0" y="21191"/>
                <wp:lineTo x="20955" y="21191"/>
                <wp:lineTo x="2095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sz w:val="40"/>
        </w:rPr>
        <w:t xml:space="preserve">WYPS Social Media </w:t>
      </w:r>
      <w:r w:rsidRPr="001F5BFC">
        <w:rPr>
          <w:rFonts w:ascii="Calibri" w:eastAsia="Calibri" w:hAnsi="Calibri"/>
          <w:b/>
          <w:sz w:val="40"/>
        </w:rPr>
        <w:t>Policy</w:t>
      </w:r>
    </w:p>
    <w:tbl>
      <w:tblPr>
        <w:tblpPr w:leftFromText="180" w:rightFromText="180" w:vertAnchor="text" w:horzAnchor="margin"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08789E" w:rsidRPr="001F5BFC" w14:paraId="5F2BDF7D" w14:textId="77777777" w:rsidTr="009B124C">
        <w:tc>
          <w:tcPr>
            <w:tcW w:w="3402" w:type="dxa"/>
          </w:tcPr>
          <w:p w14:paraId="41FCDAF0" w14:textId="77777777" w:rsidR="0008789E" w:rsidRPr="001F5BFC" w:rsidRDefault="0008789E" w:rsidP="009B124C">
            <w:pPr>
              <w:rPr>
                <w:rFonts w:ascii="Calibri" w:eastAsia="Calibri" w:hAnsi="Calibri"/>
              </w:rPr>
            </w:pPr>
            <w:r w:rsidRPr="001F5BFC">
              <w:rPr>
                <w:rFonts w:ascii="Calibri" w:eastAsia="Calibri" w:hAnsi="Calibri"/>
                <w:b/>
              </w:rPr>
              <w:t>Date Implemented</w:t>
            </w:r>
          </w:p>
        </w:tc>
        <w:tc>
          <w:tcPr>
            <w:tcW w:w="5646" w:type="dxa"/>
          </w:tcPr>
          <w:p w14:paraId="1C680F9E" w14:textId="183D22D1" w:rsidR="0008789E" w:rsidRPr="001F5BFC" w:rsidRDefault="0071495B" w:rsidP="009B124C">
            <w:pPr>
              <w:rPr>
                <w:rFonts w:ascii="Calibri" w:eastAsia="Calibri" w:hAnsi="Calibri"/>
              </w:rPr>
            </w:pPr>
            <w:r>
              <w:rPr>
                <w:rFonts w:ascii="Calibri" w:eastAsia="Calibri" w:hAnsi="Calibri"/>
              </w:rPr>
              <w:t>3/4/2023</w:t>
            </w:r>
          </w:p>
        </w:tc>
      </w:tr>
      <w:tr w:rsidR="0008789E" w:rsidRPr="001F5BFC" w14:paraId="1063EE68" w14:textId="77777777" w:rsidTr="009B124C">
        <w:tc>
          <w:tcPr>
            <w:tcW w:w="3402" w:type="dxa"/>
          </w:tcPr>
          <w:p w14:paraId="31299601" w14:textId="77777777" w:rsidR="0008789E" w:rsidRPr="001F5BFC" w:rsidRDefault="0008789E" w:rsidP="009B124C">
            <w:pPr>
              <w:rPr>
                <w:rFonts w:ascii="Calibri" w:eastAsia="Calibri" w:hAnsi="Calibri"/>
              </w:rPr>
            </w:pPr>
            <w:r w:rsidRPr="001F5BFC">
              <w:rPr>
                <w:rFonts w:ascii="Calibri" w:eastAsia="Calibri" w:hAnsi="Calibri"/>
                <w:b/>
              </w:rPr>
              <w:t>Document Owner</w:t>
            </w:r>
          </w:p>
        </w:tc>
        <w:tc>
          <w:tcPr>
            <w:tcW w:w="5646" w:type="dxa"/>
          </w:tcPr>
          <w:p w14:paraId="236C64CE" w14:textId="77777777" w:rsidR="0008789E" w:rsidRPr="001F5BFC" w:rsidRDefault="0008789E" w:rsidP="009B124C">
            <w:pPr>
              <w:rPr>
                <w:rFonts w:ascii="Calibri" w:eastAsia="Calibri" w:hAnsi="Calibri"/>
              </w:rPr>
            </w:pPr>
            <w:r>
              <w:rPr>
                <w:rFonts w:ascii="Calibri" w:eastAsia="Calibri" w:hAnsi="Calibri"/>
              </w:rPr>
              <w:t xml:space="preserve">Assistant Principal </w:t>
            </w:r>
          </w:p>
        </w:tc>
      </w:tr>
      <w:tr w:rsidR="0008789E" w:rsidRPr="001F5BFC" w14:paraId="2C311110" w14:textId="77777777" w:rsidTr="009B124C">
        <w:tc>
          <w:tcPr>
            <w:tcW w:w="3402" w:type="dxa"/>
          </w:tcPr>
          <w:p w14:paraId="64BDCEC4" w14:textId="77777777" w:rsidR="0008789E" w:rsidRPr="001F5BFC" w:rsidRDefault="0008789E" w:rsidP="009B124C">
            <w:pPr>
              <w:rPr>
                <w:rFonts w:ascii="Calibri" w:eastAsia="Calibri" w:hAnsi="Calibri"/>
              </w:rPr>
            </w:pPr>
            <w:r w:rsidRPr="001F5BFC">
              <w:rPr>
                <w:rFonts w:ascii="Calibri" w:eastAsia="Calibri" w:hAnsi="Calibri"/>
                <w:b/>
              </w:rPr>
              <w:t>Approved By</w:t>
            </w:r>
          </w:p>
        </w:tc>
        <w:tc>
          <w:tcPr>
            <w:tcW w:w="5646" w:type="dxa"/>
          </w:tcPr>
          <w:p w14:paraId="60B21DE0" w14:textId="77777777" w:rsidR="0008789E" w:rsidRPr="001F5BFC" w:rsidRDefault="0008789E" w:rsidP="009B124C">
            <w:pPr>
              <w:rPr>
                <w:rFonts w:ascii="Calibri" w:eastAsia="Calibri" w:hAnsi="Calibri"/>
              </w:rPr>
            </w:pPr>
            <w:r w:rsidRPr="001F5BFC">
              <w:rPr>
                <w:rFonts w:ascii="Calibri" w:eastAsia="Calibri" w:hAnsi="Calibri"/>
              </w:rPr>
              <w:t xml:space="preserve">WYPS School Council </w:t>
            </w:r>
          </w:p>
        </w:tc>
      </w:tr>
      <w:tr w:rsidR="0008789E" w:rsidRPr="001F5BFC" w14:paraId="450696E4" w14:textId="77777777" w:rsidTr="009B124C">
        <w:tc>
          <w:tcPr>
            <w:tcW w:w="3402" w:type="dxa"/>
          </w:tcPr>
          <w:p w14:paraId="716861DC" w14:textId="77777777" w:rsidR="0008789E" w:rsidRPr="001F5BFC" w:rsidRDefault="0008789E" w:rsidP="009B124C">
            <w:pPr>
              <w:rPr>
                <w:rFonts w:ascii="Calibri" w:eastAsia="Calibri" w:hAnsi="Calibri"/>
                <w:b/>
              </w:rPr>
            </w:pPr>
            <w:r w:rsidRPr="001F5BFC">
              <w:rPr>
                <w:rFonts w:ascii="Calibri" w:eastAsia="Calibri" w:hAnsi="Calibri"/>
                <w:b/>
              </w:rPr>
              <w:t>Approval Authority SC President</w:t>
            </w:r>
          </w:p>
        </w:tc>
        <w:tc>
          <w:tcPr>
            <w:tcW w:w="5646" w:type="dxa"/>
          </w:tcPr>
          <w:p w14:paraId="4C7F26F6" w14:textId="6047EA6A" w:rsidR="0008789E" w:rsidRPr="001F5BFC" w:rsidRDefault="003B0BEC" w:rsidP="009B124C">
            <w:pPr>
              <w:rPr>
                <w:rFonts w:ascii="Calibri" w:eastAsia="Calibri" w:hAnsi="Calibri"/>
              </w:rPr>
            </w:pPr>
            <w:r>
              <w:rPr>
                <w:noProof/>
              </w:rPr>
              <w:drawing>
                <wp:inline distT="0" distB="0" distL="0" distR="0" wp14:anchorId="41F8C863" wp14:editId="4538E65C">
                  <wp:extent cx="1128009" cy="46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0284" cy="470848"/>
                          </a:xfrm>
                          <a:prstGeom prst="rect">
                            <a:avLst/>
                          </a:prstGeom>
                        </pic:spPr>
                      </pic:pic>
                    </a:graphicData>
                  </a:graphic>
                </wp:inline>
              </w:drawing>
            </w:r>
            <w:r w:rsidR="0071495B">
              <w:rPr>
                <w:rFonts w:ascii="Calibri" w:eastAsia="Calibri" w:hAnsi="Calibri"/>
              </w:rPr>
              <w:t>Alex Syme</w:t>
            </w:r>
          </w:p>
        </w:tc>
      </w:tr>
      <w:tr w:rsidR="0008789E" w:rsidRPr="001F5BFC" w14:paraId="18682D7E" w14:textId="77777777" w:rsidTr="009B124C">
        <w:tc>
          <w:tcPr>
            <w:tcW w:w="3402" w:type="dxa"/>
          </w:tcPr>
          <w:p w14:paraId="28D77568" w14:textId="77777777" w:rsidR="0008789E" w:rsidRPr="001F5BFC" w:rsidRDefault="0008789E" w:rsidP="009B124C">
            <w:pPr>
              <w:rPr>
                <w:rFonts w:ascii="Calibri" w:eastAsia="Calibri" w:hAnsi="Calibri"/>
                <w:b/>
              </w:rPr>
            </w:pPr>
            <w:r w:rsidRPr="001F5BFC">
              <w:rPr>
                <w:rFonts w:ascii="Calibri" w:eastAsia="Calibri" w:hAnsi="Calibri"/>
                <w:b/>
              </w:rPr>
              <w:t>Approval by Principal or Nominee</w:t>
            </w:r>
          </w:p>
        </w:tc>
        <w:tc>
          <w:tcPr>
            <w:tcW w:w="5646" w:type="dxa"/>
          </w:tcPr>
          <w:p w14:paraId="6CBFE2AE" w14:textId="637E0578" w:rsidR="0008789E" w:rsidRPr="001F5BFC" w:rsidRDefault="003B0BEC" w:rsidP="009B124C">
            <w:pPr>
              <w:tabs>
                <w:tab w:val="left" w:pos="4050"/>
              </w:tabs>
              <w:rPr>
                <w:rFonts w:ascii="Calibri" w:eastAsia="Calibri" w:hAnsi="Calibri"/>
              </w:rPr>
            </w:pPr>
            <w:r>
              <w:rPr>
                <w:noProof/>
              </w:rPr>
              <w:drawing>
                <wp:inline distT="0" distB="0" distL="0" distR="0" wp14:anchorId="74A4BE2F" wp14:editId="6CB698B1">
                  <wp:extent cx="901700" cy="45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1700" cy="450850"/>
                          </a:xfrm>
                          <a:prstGeom prst="rect">
                            <a:avLst/>
                          </a:prstGeom>
                        </pic:spPr>
                      </pic:pic>
                    </a:graphicData>
                  </a:graphic>
                </wp:inline>
              </w:drawing>
            </w:r>
            <w:r w:rsidR="0071495B">
              <w:rPr>
                <w:rFonts w:ascii="Calibri" w:eastAsia="Calibri" w:hAnsi="Calibri"/>
              </w:rPr>
              <w:t>Oliver Thockloth</w:t>
            </w:r>
            <w:r w:rsidR="0008789E">
              <w:rPr>
                <w:rFonts w:ascii="Calibri" w:eastAsia="Calibri" w:hAnsi="Calibri"/>
              </w:rPr>
              <w:tab/>
            </w:r>
          </w:p>
        </w:tc>
      </w:tr>
      <w:tr w:rsidR="0008789E" w:rsidRPr="001F5BFC" w14:paraId="1D5B3F07" w14:textId="77777777" w:rsidTr="009B124C">
        <w:tc>
          <w:tcPr>
            <w:tcW w:w="3402" w:type="dxa"/>
          </w:tcPr>
          <w:p w14:paraId="6FA5ED0C" w14:textId="77777777" w:rsidR="0008789E" w:rsidRPr="001F5BFC" w:rsidRDefault="0008789E" w:rsidP="009B124C">
            <w:pPr>
              <w:rPr>
                <w:rFonts w:ascii="Calibri" w:eastAsia="Calibri" w:hAnsi="Calibri"/>
                <w:b/>
              </w:rPr>
            </w:pPr>
            <w:proofErr w:type="gramStart"/>
            <w:r w:rsidRPr="001F5BFC">
              <w:rPr>
                <w:rFonts w:ascii="Calibri" w:eastAsia="Calibri" w:hAnsi="Calibri"/>
                <w:b/>
              </w:rPr>
              <w:t>Review  Date</w:t>
            </w:r>
            <w:proofErr w:type="gramEnd"/>
          </w:p>
        </w:tc>
        <w:tc>
          <w:tcPr>
            <w:tcW w:w="5646" w:type="dxa"/>
          </w:tcPr>
          <w:p w14:paraId="4B83E0FE" w14:textId="77777777" w:rsidR="0008789E" w:rsidRPr="001F5BFC" w:rsidRDefault="0008789E" w:rsidP="009B124C">
            <w:pPr>
              <w:rPr>
                <w:rFonts w:ascii="Calibri" w:eastAsia="Calibri" w:hAnsi="Calibri"/>
              </w:rPr>
            </w:pPr>
            <w:r>
              <w:rPr>
                <w:rFonts w:ascii="Calibri" w:eastAsia="Calibri" w:hAnsi="Calibri"/>
              </w:rPr>
              <w:t>2023</w:t>
            </w:r>
          </w:p>
        </w:tc>
      </w:tr>
      <w:tr w:rsidR="0008789E" w:rsidRPr="001F5BFC" w14:paraId="44A4F828" w14:textId="77777777" w:rsidTr="009B124C">
        <w:tc>
          <w:tcPr>
            <w:tcW w:w="3402" w:type="dxa"/>
          </w:tcPr>
          <w:p w14:paraId="508D9F59" w14:textId="77777777" w:rsidR="0008789E" w:rsidRPr="001F5BFC" w:rsidRDefault="0008789E" w:rsidP="009B124C">
            <w:pPr>
              <w:rPr>
                <w:rFonts w:ascii="Calibri" w:eastAsia="Calibri" w:hAnsi="Calibri"/>
                <w:b/>
              </w:rPr>
            </w:pPr>
            <w:r>
              <w:rPr>
                <w:rFonts w:ascii="Calibri" w:eastAsia="Calibri" w:hAnsi="Calibri"/>
                <w:b/>
              </w:rPr>
              <w:t>References</w:t>
            </w:r>
          </w:p>
        </w:tc>
        <w:tc>
          <w:tcPr>
            <w:tcW w:w="5646" w:type="dxa"/>
          </w:tcPr>
          <w:p w14:paraId="6426EED3" w14:textId="77777777" w:rsidR="0008789E" w:rsidRDefault="0008789E" w:rsidP="009B124C">
            <w:pPr>
              <w:rPr>
                <w:rFonts w:ascii="Calibri" w:eastAsia="Calibri" w:hAnsi="Calibri"/>
              </w:rPr>
            </w:pPr>
          </w:p>
        </w:tc>
      </w:tr>
    </w:tbl>
    <w:p w14:paraId="494E09D2" w14:textId="77777777" w:rsidR="0008789E" w:rsidRDefault="0008789E"/>
    <w:bookmarkEnd w:id="0"/>
    <w:p w14:paraId="585D50B2" w14:textId="580B6C7E" w:rsidR="00185F52" w:rsidRPr="0008789E" w:rsidRDefault="00D24232">
      <w:pPr>
        <w:rPr>
          <w:b/>
          <w:bCs/>
        </w:rPr>
      </w:pPr>
      <w:r w:rsidRPr="0008789E">
        <w:rPr>
          <w:b/>
          <w:bCs/>
        </w:rPr>
        <w:t>RATIONALE</w:t>
      </w:r>
    </w:p>
    <w:p w14:paraId="7CAFBAC5" w14:textId="7C7C5D90" w:rsidR="00D24232" w:rsidRDefault="00D24232">
      <w:r>
        <w:t xml:space="preserve">This policy and code of conduct has been created to guide the implementation of the Instagram page for Woori Yallock Primary School (WYPS). The purpose of the Instagram page is to ensure that with the platforms of Compass, they serve the role in strengthening the school community and enhance the wellbeing and connectedness of all community members in a positive and united way. The policy has been </w:t>
      </w:r>
      <w:r w:rsidR="0008789E">
        <w:t>d</w:t>
      </w:r>
      <w:r>
        <w:t xml:space="preserve">eveloped to define appropriate terms of use by parents and staff. </w:t>
      </w:r>
    </w:p>
    <w:p w14:paraId="3811E7BB" w14:textId="21F3D351" w:rsidR="00D24232" w:rsidRDefault="00D24232"/>
    <w:p w14:paraId="21FE90DC" w14:textId="6D05C904" w:rsidR="00D24232" w:rsidRDefault="00D24232">
      <w:r>
        <w:t>The Instagram page is a public, promotional and celebratory ‘real time’ platform:</w:t>
      </w:r>
    </w:p>
    <w:p w14:paraId="11FD9238" w14:textId="722F55C0" w:rsidR="00D24232" w:rsidRDefault="00D24232" w:rsidP="00D24232">
      <w:pPr>
        <w:pStyle w:val="ListParagraph"/>
        <w:numPr>
          <w:ilvl w:val="0"/>
          <w:numId w:val="1"/>
        </w:numPr>
      </w:pPr>
      <w:r>
        <w:t xml:space="preserve">Photos of events, excursions, activities </w:t>
      </w:r>
    </w:p>
    <w:p w14:paraId="1CF98EC1" w14:textId="1457000F" w:rsidR="00D24232" w:rsidRDefault="00D24232" w:rsidP="00D24232">
      <w:pPr>
        <w:pStyle w:val="ListParagraph"/>
        <w:numPr>
          <w:ilvl w:val="0"/>
          <w:numId w:val="1"/>
        </w:numPr>
      </w:pPr>
      <w:r>
        <w:t>Achievements</w:t>
      </w:r>
    </w:p>
    <w:p w14:paraId="68A9FC24" w14:textId="7D098988" w:rsidR="00D24232" w:rsidRDefault="00D24232" w:rsidP="00D24232">
      <w:pPr>
        <w:pStyle w:val="ListParagraph"/>
        <w:numPr>
          <w:ilvl w:val="0"/>
          <w:numId w:val="1"/>
        </w:numPr>
      </w:pPr>
      <w:r>
        <w:t xml:space="preserve">Awards and acknowledgements </w:t>
      </w:r>
    </w:p>
    <w:p w14:paraId="71EE15BF" w14:textId="15580201" w:rsidR="00D24232" w:rsidRDefault="00D24232" w:rsidP="00D24232">
      <w:pPr>
        <w:pStyle w:val="ListParagraph"/>
        <w:numPr>
          <w:ilvl w:val="0"/>
          <w:numId w:val="1"/>
        </w:numPr>
      </w:pPr>
      <w:r>
        <w:t>Updates</w:t>
      </w:r>
    </w:p>
    <w:p w14:paraId="07A29067" w14:textId="7F939936" w:rsidR="00D24232" w:rsidRDefault="00D24232" w:rsidP="00D24232"/>
    <w:p w14:paraId="5C69B91B" w14:textId="26B2BE30" w:rsidR="00D24232" w:rsidRPr="0019740E" w:rsidRDefault="00D24232" w:rsidP="00D24232">
      <w:pPr>
        <w:rPr>
          <w:b/>
          <w:bCs/>
        </w:rPr>
      </w:pPr>
      <w:r w:rsidRPr="0019740E">
        <w:rPr>
          <w:b/>
          <w:bCs/>
        </w:rPr>
        <w:t>SCOPE</w:t>
      </w:r>
    </w:p>
    <w:p w14:paraId="3236F542" w14:textId="430BA953" w:rsidR="00D24232" w:rsidRDefault="00D24232" w:rsidP="00D24232">
      <w:r>
        <w:t>This policy applies to W</w:t>
      </w:r>
      <w:r w:rsidR="004A7B21">
        <w:t xml:space="preserve">oori </w:t>
      </w:r>
      <w:r>
        <w:t>Y</w:t>
      </w:r>
      <w:r w:rsidR="004A7B21">
        <w:t xml:space="preserve">allock </w:t>
      </w:r>
      <w:r>
        <w:t>P</w:t>
      </w:r>
      <w:r w:rsidR="004A7B21">
        <w:t xml:space="preserve">rimary </w:t>
      </w:r>
      <w:r>
        <w:t>S</w:t>
      </w:r>
      <w:r w:rsidR="004A7B21">
        <w:t>chool</w:t>
      </w:r>
      <w:r>
        <w:t xml:space="preserve"> staff and parents/carers as their children’s first role model when it comes to online behaviour and the safe and respectful use of social media. </w:t>
      </w:r>
    </w:p>
    <w:p w14:paraId="04E36582" w14:textId="22B9F030" w:rsidR="00D24232" w:rsidRPr="0019740E" w:rsidRDefault="00D24232" w:rsidP="00D24232">
      <w:pPr>
        <w:rPr>
          <w:b/>
          <w:bCs/>
        </w:rPr>
      </w:pPr>
    </w:p>
    <w:p w14:paraId="5240319C" w14:textId="21934298" w:rsidR="00D24232" w:rsidRPr="0019740E" w:rsidRDefault="00D24232" w:rsidP="00D24232">
      <w:pPr>
        <w:rPr>
          <w:b/>
          <w:bCs/>
        </w:rPr>
      </w:pPr>
      <w:r w:rsidRPr="0019740E">
        <w:rPr>
          <w:b/>
          <w:bCs/>
        </w:rPr>
        <w:t>DEFINITION</w:t>
      </w:r>
    </w:p>
    <w:p w14:paraId="296E822F" w14:textId="58A96521" w:rsidR="00D24232" w:rsidRDefault="00D24232" w:rsidP="00D24232">
      <w:r>
        <w:t>Social media is the term used for internet-based tools for sharing information and ideas. It refers to user-generated information, opinion and other content shared and discussed over open digital networks. Social media includes, but is not limited to:</w:t>
      </w:r>
    </w:p>
    <w:p w14:paraId="75997568" w14:textId="4C6C56D1" w:rsidR="00D24232" w:rsidRDefault="00D24232" w:rsidP="00D24232">
      <w:pPr>
        <w:pStyle w:val="ListParagraph"/>
        <w:numPr>
          <w:ilvl w:val="0"/>
          <w:numId w:val="1"/>
        </w:numPr>
      </w:pPr>
      <w:r>
        <w:t>Social networking sies (</w:t>
      </w:r>
      <w:r w:rsidR="00FA47ED">
        <w:t>e.g.</w:t>
      </w:r>
      <w:r>
        <w:t xml:space="preserve">- Facebook, LinkedIn &amp; Twitter) </w:t>
      </w:r>
    </w:p>
    <w:p w14:paraId="09AA7A69" w14:textId="08BC34ED" w:rsidR="00D24232" w:rsidRDefault="00D24232" w:rsidP="00D24232">
      <w:pPr>
        <w:pStyle w:val="ListParagraph"/>
        <w:numPr>
          <w:ilvl w:val="0"/>
          <w:numId w:val="1"/>
        </w:numPr>
      </w:pPr>
      <w:r>
        <w:lastRenderedPageBreak/>
        <w:t>Video and photo sharing websites (</w:t>
      </w:r>
      <w:r w:rsidR="00FA47ED">
        <w:t>e.g.</w:t>
      </w:r>
      <w:r>
        <w:t>- YouTube, Instagram)</w:t>
      </w:r>
    </w:p>
    <w:p w14:paraId="20AD7494" w14:textId="1DCC6E3B" w:rsidR="00D24232" w:rsidRDefault="00D24232" w:rsidP="00D24232">
      <w:pPr>
        <w:pStyle w:val="ListParagraph"/>
        <w:numPr>
          <w:ilvl w:val="0"/>
          <w:numId w:val="1"/>
        </w:numPr>
      </w:pPr>
      <w:r>
        <w:t>Blogs, wikis, forums, discussion boards and groups</w:t>
      </w:r>
    </w:p>
    <w:p w14:paraId="46AD875A" w14:textId="2CE6E4EA" w:rsidR="00D24232" w:rsidRDefault="00D24232" w:rsidP="00D24232">
      <w:pPr>
        <w:pStyle w:val="ListParagraph"/>
        <w:numPr>
          <w:ilvl w:val="0"/>
          <w:numId w:val="1"/>
        </w:numPr>
      </w:pPr>
      <w:r>
        <w:t xml:space="preserve">Vod and podcasting </w:t>
      </w:r>
    </w:p>
    <w:p w14:paraId="193030DC" w14:textId="60B95E57" w:rsidR="00D24232" w:rsidRDefault="00D24232" w:rsidP="00D24232">
      <w:pPr>
        <w:pStyle w:val="ListParagraph"/>
        <w:numPr>
          <w:ilvl w:val="0"/>
          <w:numId w:val="1"/>
        </w:numPr>
      </w:pPr>
      <w:r>
        <w:t>Geospatial tagging (</w:t>
      </w:r>
      <w:r w:rsidR="00FA47ED">
        <w:t>e.g.</w:t>
      </w:r>
      <w:r>
        <w:t>- Foursquare)</w:t>
      </w:r>
    </w:p>
    <w:p w14:paraId="72B1AC56" w14:textId="77777777" w:rsidR="00D24232" w:rsidRPr="0019740E" w:rsidRDefault="00D24232" w:rsidP="00D24232">
      <w:pPr>
        <w:rPr>
          <w:b/>
          <w:bCs/>
        </w:rPr>
      </w:pPr>
    </w:p>
    <w:p w14:paraId="5CE55907" w14:textId="252D424D" w:rsidR="00D24232" w:rsidRPr="0019740E" w:rsidRDefault="00D24232" w:rsidP="00D24232">
      <w:pPr>
        <w:rPr>
          <w:b/>
          <w:bCs/>
        </w:rPr>
      </w:pPr>
      <w:r w:rsidRPr="0019740E">
        <w:rPr>
          <w:b/>
          <w:bCs/>
        </w:rPr>
        <w:t>INTENTION</w:t>
      </w:r>
    </w:p>
    <w:p w14:paraId="54553C8B" w14:textId="0FB43895" w:rsidR="00D24232" w:rsidRDefault="00D24232" w:rsidP="00D24232">
      <w:r>
        <w:t xml:space="preserve">The intention of this policy is to establish a culture of openness, </w:t>
      </w:r>
      <w:r w:rsidR="00FA47ED">
        <w:t>trust,</w:t>
      </w:r>
      <w:r>
        <w:t xml:space="preserve"> and accountability for school soc</w:t>
      </w:r>
      <w:r w:rsidR="0019740E">
        <w:t>i</w:t>
      </w:r>
      <w:r>
        <w:t xml:space="preserve">al media </w:t>
      </w:r>
      <w:r w:rsidR="004A7B21">
        <w:t>activities.</w:t>
      </w:r>
      <w:r>
        <w:t xml:space="preserve"> </w:t>
      </w:r>
    </w:p>
    <w:p w14:paraId="4FBF0A79" w14:textId="30B4C3B0" w:rsidR="00D24232" w:rsidRDefault="00D24232" w:rsidP="00D24232">
      <w:pPr>
        <w:pStyle w:val="ListParagraph"/>
        <w:numPr>
          <w:ilvl w:val="0"/>
          <w:numId w:val="2"/>
        </w:numPr>
      </w:pPr>
      <w:r>
        <w:t>To ensure that DET and legislative requirements in relati</w:t>
      </w:r>
      <w:r w:rsidR="004A7B21">
        <w:t>o</w:t>
      </w:r>
      <w:r>
        <w:t xml:space="preserve">n to social networking and in particular Instagram, are adhered to and that all users and moderators of the Woori Yallock Primary School page are aware of these policies. </w:t>
      </w:r>
    </w:p>
    <w:p w14:paraId="55A772B9" w14:textId="21C40371" w:rsidR="00D24232" w:rsidRDefault="00D24232" w:rsidP="00D24232">
      <w:pPr>
        <w:pStyle w:val="ListParagraph"/>
        <w:numPr>
          <w:ilvl w:val="0"/>
          <w:numId w:val="2"/>
        </w:numPr>
      </w:pPr>
      <w:r>
        <w:t xml:space="preserve">That all Instagram users </w:t>
      </w:r>
      <w:r w:rsidR="004A7B21">
        <w:t>a</w:t>
      </w:r>
      <w:r>
        <w:t xml:space="preserve">nd moderators are aware of appropriate usage guidelines and steps that will be taken to deal with inappropriate use. </w:t>
      </w:r>
    </w:p>
    <w:p w14:paraId="00DBAA67" w14:textId="0A3DED7D" w:rsidR="00D24232" w:rsidRDefault="00EC6802" w:rsidP="00D24232">
      <w:pPr>
        <w:pStyle w:val="ListParagraph"/>
        <w:numPr>
          <w:ilvl w:val="0"/>
          <w:numId w:val="2"/>
        </w:numPr>
      </w:pPr>
      <w:r>
        <w:t>To mitigate the risk of civil or criminal legal action and damage to Woori Yallock Primary School reputation</w:t>
      </w:r>
    </w:p>
    <w:p w14:paraId="04CC7C93" w14:textId="0C7225B2" w:rsidR="00EC6802" w:rsidRDefault="00EC6802" w:rsidP="00D24232">
      <w:pPr>
        <w:pStyle w:val="ListParagraph"/>
        <w:numPr>
          <w:ilvl w:val="0"/>
          <w:numId w:val="2"/>
        </w:numPr>
      </w:pPr>
      <w:r>
        <w:t xml:space="preserve">To ensure the smooth and successful running of the Woori Yallock Primary School Instagram page and to promote Woori Yallock Primary School as a best practice model of technological innovation and wider school community engagement. </w:t>
      </w:r>
    </w:p>
    <w:p w14:paraId="121CE5C0" w14:textId="3D27D37A" w:rsidR="00EC6802" w:rsidRDefault="00EC6802" w:rsidP="00D24232">
      <w:pPr>
        <w:pStyle w:val="ListParagraph"/>
        <w:numPr>
          <w:ilvl w:val="0"/>
          <w:numId w:val="2"/>
        </w:numPr>
      </w:pPr>
      <w:r>
        <w:t xml:space="preserve">This policy applies to the private, professional, classroom, and official use of social media by employees of the Department, Victorian Government school councils, departmental statutory authorities, </w:t>
      </w:r>
      <w:r w:rsidR="00FA47ED">
        <w:t>contractors,</w:t>
      </w:r>
      <w:r w:rsidR="007565D4">
        <w:t xml:space="preserve"> and volunteers, in schools, regions, and central offices. </w:t>
      </w:r>
    </w:p>
    <w:p w14:paraId="23DFBEC5" w14:textId="0A15AB3F" w:rsidR="007565D4" w:rsidRDefault="007565D4" w:rsidP="007565D4"/>
    <w:p w14:paraId="7C574CCD" w14:textId="711D04A4" w:rsidR="007565D4" w:rsidRPr="004A7B21" w:rsidRDefault="007565D4" w:rsidP="007565D4">
      <w:pPr>
        <w:rPr>
          <w:b/>
          <w:bCs/>
        </w:rPr>
      </w:pPr>
      <w:r w:rsidRPr="004A7B21">
        <w:rPr>
          <w:b/>
          <w:bCs/>
        </w:rPr>
        <w:t xml:space="preserve">POLICY </w:t>
      </w:r>
    </w:p>
    <w:p w14:paraId="0147EC83" w14:textId="2C5FDDF9" w:rsidR="007565D4" w:rsidRDefault="007565D4" w:rsidP="007565D4">
      <w:r>
        <w:t xml:space="preserve">Social media can provide an enjoyable way to socialise online and keep you connected with </w:t>
      </w:r>
      <w:r w:rsidR="00FA47ED">
        <w:t>what</w:t>
      </w:r>
      <w:r>
        <w:t xml:space="preserve"> is going on in your school community. While these technologies can be great for sharing ideas and keeping in touch, comments about your school community can have greater </w:t>
      </w:r>
      <w:r w:rsidR="00FA47ED">
        <w:t>impact</w:t>
      </w:r>
      <w:r>
        <w:t xml:space="preserve"> that expected and can have very real </w:t>
      </w:r>
      <w:r w:rsidR="00FA47ED">
        <w:t>consequences</w:t>
      </w:r>
      <w:r>
        <w:t xml:space="preserve"> for the reputations of individuals including teachers, principals, other parents, students and yourself. </w:t>
      </w:r>
    </w:p>
    <w:p w14:paraId="112D865B" w14:textId="679115C6" w:rsidR="007565D4" w:rsidRDefault="007565D4" w:rsidP="007565D4">
      <w:r>
        <w:t xml:space="preserve">There are also legal implications around what people </w:t>
      </w:r>
      <w:proofErr w:type="gramStart"/>
      <w:r>
        <w:t>are able to</w:t>
      </w:r>
      <w:proofErr w:type="gramEnd"/>
      <w:r>
        <w:t xml:space="preserve"> post and share about others. Victorian privacy law is complex yet essentially determines that posting or sharing personal information about another person online requires consent. </w:t>
      </w:r>
    </w:p>
    <w:p w14:paraId="43FD3CF3" w14:textId="6517FEF5" w:rsidR="007565D4" w:rsidRDefault="007565D4" w:rsidP="007565D4"/>
    <w:p w14:paraId="649CDE2F" w14:textId="2719E46C" w:rsidR="007565D4" w:rsidRPr="004A7B21" w:rsidRDefault="007565D4" w:rsidP="007565D4">
      <w:pPr>
        <w:rPr>
          <w:b/>
          <w:bCs/>
        </w:rPr>
      </w:pPr>
      <w:r w:rsidRPr="004A7B21">
        <w:rPr>
          <w:b/>
          <w:bCs/>
        </w:rPr>
        <w:t>CONCERNS ABOUT THE USE OF SOCIAL MEDIA</w:t>
      </w:r>
    </w:p>
    <w:p w14:paraId="275CD402" w14:textId="7FDC1063" w:rsidR="007565D4" w:rsidRDefault="004A7B21" w:rsidP="007565D4">
      <w:r>
        <w:t>Fe</w:t>
      </w:r>
      <w:r w:rsidR="007565D4">
        <w:t xml:space="preserve">edback and concerns about the use of the school-related social media. Including any social media that inappropriately references the school and its community members, can be reported to the school Assistant Principal or Principal. </w:t>
      </w:r>
    </w:p>
    <w:p w14:paraId="25FA5B01" w14:textId="2E0B8980" w:rsidR="007565D4" w:rsidRDefault="007565D4" w:rsidP="007565D4">
      <w:r>
        <w:t>Where appropriate, concerns will be examined by the School Council which may:</w:t>
      </w:r>
    </w:p>
    <w:p w14:paraId="0BA6C2B4" w14:textId="473BAF3E" w:rsidR="007565D4" w:rsidRDefault="007565D4" w:rsidP="007565D4">
      <w:pPr>
        <w:pStyle w:val="ListParagraph"/>
        <w:numPr>
          <w:ilvl w:val="0"/>
          <w:numId w:val="1"/>
        </w:numPr>
      </w:pPr>
      <w:r>
        <w:t xml:space="preserve">Communicate in writing to the person(s) responsible, providing an outline of the </w:t>
      </w:r>
      <w:r w:rsidR="004A7B21">
        <w:t>social</w:t>
      </w:r>
      <w:r>
        <w:t xml:space="preserve"> media-based behaviours that have caused concern and advice on positive, </w:t>
      </w:r>
      <w:r w:rsidR="004A7B21">
        <w:t>restorative</w:t>
      </w:r>
      <w:r>
        <w:t xml:space="preserve"> actions – such as referring to the procedures set out in the Parents Complaints Policy </w:t>
      </w:r>
    </w:p>
    <w:p w14:paraId="570D88CC" w14:textId="5E7EB48B" w:rsidR="007565D4" w:rsidRDefault="007565D4" w:rsidP="007565D4">
      <w:pPr>
        <w:pStyle w:val="ListParagraph"/>
        <w:numPr>
          <w:ilvl w:val="0"/>
          <w:numId w:val="1"/>
        </w:numPr>
      </w:pPr>
      <w:r>
        <w:lastRenderedPageBreak/>
        <w:t xml:space="preserve">Refer the </w:t>
      </w:r>
      <w:r w:rsidR="004A7B21">
        <w:t>m</w:t>
      </w:r>
      <w:r>
        <w:t xml:space="preserve">atter to a relevant authority such as the eSafety Commissioner. </w:t>
      </w:r>
    </w:p>
    <w:p w14:paraId="5C749A2A" w14:textId="065738BE" w:rsidR="007565D4" w:rsidRPr="004A7B21" w:rsidRDefault="007565D4" w:rsidP="007565D4">
      <w:pPr>
        <w:rPr>
          <w:i/>
          <w:iCs/>
        </w:rPr>
      </w:pPr>
    </w:p>
    <w:p w14:paraId="5B288FAA" w14:textId="4F2668FE" w:rsidR="007565D4" w:rsidRPr="004A7B21" w:rsidRDefault="007565D4" w:rsidP="007565D4">
      <w:pPr>
        <w:rPr>
          <w:b/>
          <w:bCs/>
        </w:rPr>
      </w:pPr>
      <w:r w:rsidRPr="004A7B21">
        <w:rPr>
          <w:b/>
          <w:bCs/>
        </w:rPr>
        <w:t>USAGE GUIDELINES</w:t>
      </w:r>
    </w:p>
    <w:p w14:paraId="0F96C79F" w14:textId="16D74A92" w:rsidR="007565D4" w:rsidRPr="004A7B21" w:rsidRDefault="007565D4" w:rsidP="007565D4">
      <w:pPr>
        <w:rPr>
          <w:i/>
          <w:iCs/>
        </w:rPr>
      </w:pPr>
      <w:r w:rsidRPr="004A7B21">
        <w:rPr>
          <w:i/>
          <w:iCs/>
        </w:rPr>
        <w:t xml:space="preserve">Interacting </w:t>
      </w:r>
    </w:p>
    <w:p w14:paraId="5C5486EC" w14:textId="021A3AB9" w:rsidR="007565D4" w:rsidRDefault="007565D4" w:rsidP="007565D4">
      <w:pPr>
        <w:pStyle w:val="ListParagraph"/>
        <w:numPr>
          <w:ilvl w:val="0"/>
          <w:numId w:val="3"/>
        </w:numPr>
      </w:pPr>
      <w:r>
        <w:t xml:space="preserve">Users will be unable to comment of the school’s postings and on comments by other users. Users will be able to ‘like’ a post or comment by clicking on the like </w:t>
      </w:r>
      <w:r w:rsidR="00FA47ED">
        <w:t>button.</w:t>
      </w:r>
    </w:p>
    <w:p w14:paraId="5BD86481" w14:textId="320C0815" w:rsidR="007565D4" w:rsidRDefault="007565D4" w:rsidP="007565D4">
      <w:pPr>
        <w:pStyle w:val="ListParagraph"/>
        <w:numPr>
          <w:ilvl w:val="0"/>
          <w:numId w:val="3"/>
        </w:numPr>
      </w:pPr>
      <w:r>
        <w:t xml:space="preserve">Users will not be able to author a positing of their own or load media such as photos or videos unless </w:t>
      </w:r>
      <w:r w:rsidR="00FA47ED">
        <w:t>they</w:t>
      </w:r>
      <w:r>
        <w:t xml:space="preserve"> have administrative </w:t>
      </w:r>
      <w:r w:rsidR="00FA47ED">
        <w:t>rights.</w:t>
      </w:r>
      <w:r>
        <w:t xml:space="preserve"> </w:t>
      </w:r>
    </w:p>
    <w:p w14:paraId="22423A3E" w14:textId="55FE2365" w:rsidR="007565D4" w:rsidRDefault="007565D4" w:rsidP="007565D4">
      <w:pPr>
        <w:pStyle w:val="ListParagraph"/>
        <w:numPr>
          <w:ilvl w:val="0"/>
          <w:numId w:val="3"/>
        </w:numPr>
      </w:pPr>
      <w:r>
        <w:t>Administrators will include Woori Yallock Primary School staff as appointed by the Principal and Assistant Principal and will be reviewed annually.</w:t>
      </w:r>
    </w:p>
    <w:p w14:paraId="11A0C12C" w14:textId="65E897A6" w:rsidR="007565D4" w:rsidRDefault="007565D4" w:rsidP="007565D4">
      <w:pPr>
        <w:pStyle w:val="ListParagraph"/>
        <w:numPr>
          <w:ilvl w:val="0"/>
          <w:numId w:val="3"/>
        </w:numPr>
      </w:pPr>
      <w:r>
        <w:t xml:space="preserve">Our Instagram page will serve as a platform for the exchange of school information, its </w:t>
      </w:r>
      <w:r w:rsidR="00FA47ED">
        <w:t>programs,</w:t>
      </w:r>
      <w:r>
        <w:t xml:space="preserve"> and activities. </w:t>
      </w:r>
    </w:p>
    <w:p w14:paraId="5C6319B7" w14:textId="5967581B" w:rsidR="007565D4" w:rsidRDefault="007565D4" w:rsidP="007565D4">
      <w:pPr>
        <w:pStyle w:val="ListParagraph"/>
        <w:numPr>
          <w:ilvl w:val="0"/>
          <w:numId w:val="3"/>
        </w:numPr>
      </w:pPr>
      <w:r>
        <w:t>Compass will be the main point of information for families which include, reminders, permissions/events, attendance, daily happenings, school newsletter</w:t>
      </w:r>
      <w:r w:rsidR="008C7842">
        <w:t xml:space="preserve">, emergency contacting. </w:t>
      </w:r>
    </w:p>
    <w:p w14:paraId="6CABF7F2" w14:textId="4485BFAB" w:rsidR="008C7842" w:rsidRPr="004A7B21" w:rsidRDefault="008C7842" w:rsidP="008C7842">
      <w:pPr>
        <w:rPr>
          <w:i/>
          <w:iCs/>
        </w:rPr>
      </w:pPr>
      <w:r w:rsidRPr="004A7B21">
        <w:rPr>
          <w:i/>
          <w:iCs/>
        </w:rPr>
        <w:t>Using of real name in posts</w:t>
      </w:r>
    </w:p>
    <w:p w14:paraId="5A16E520" w14:textId="4D88EA41" w:rsidR="008C7842" w:rsidRDefault="008C7842" w:rsidP="008C7842">
      <w:pPr>
        <w:pStyle w:val="ListParagraph"/>
        <w:numPr>
          <w:ilvl w:val="0"/>
          <w:numId w:val="4"/>
        </w:numPr>
      </w:pPr>
      <w:r>
        <w:t xml:space="preserve">No student’s names are to be used in posts or comments. First names of adults only to be used. </w:t>
      </w:r>
    </w:p>
    <w:p w14:paraId="188FB135" w14:textId="1E22E4E8" w:rsidR="008C7842" w:rsidRDefault="008C7842" w:rsidP="008C7842">
      <w:pPr>
        <w:pStyle w:val="ListParagraph"/>
        <w:numPr>
          <w:ilvl w:val="0"/>
          <w:numId w:val="4"/>
        </w:numPr>
      </w:pPr>
      <w:r>
        <w:t xml:space="preserve">WYPS does not endorse children under the 13-year-old threshold imposed by Instagram to create their own Instagram account. Students should be supervised if viewing our Instagram Page and expect that community conduct on our Instagram Page will serve as a good role model for our students as to how to behave on social media spaces. </w:t>
      </w:r>
    </w:p>
    <w:p w14:paraId="3BB45533" w14:textId="28D449AE" w:rsidR="008C7842" w:rsidRPr="004A7B21" w:rsidRDefault="008C7842" w:rsidP="008C7842">
      <w:pPr>
        <w:rPr>
          <w:i/>
          <w:iCs/>
        </w:rPr>
      </w:pPr>
      <w:r w:rsidRPr="004A7B21">
        <w:rPr>
          <w:i/>
          <w:iCs/>
        </w:rPr>
        <w:t>Raising Issues</w:t>
      </w:r>
    </w:p>
    <w:p w14:paraId="731B666F" w14:textId="5500DDF3" w:rsidR="008C7842" w:rsidRDefault="008C7842" w:rsidP="008C7842">
      <w:pPr>
        <w:pStyle w:val="ListParagraph"/>
        <w:numPr>
          <w:ilvl w:val="0"/>
          <w:numId w:val="5"/>
        </w:numPr>
      </w:pPr>
      <w:r>
        <w:t xml:space="preserve">Issues with the school Instagram page can be raised by contacting the </w:t>
      </w:r>
      <w:proofErr w:type="gramStart"/>
      <w:r>
        <w:t>Principal</w:t>
      </w:r>
      <w:proofErr w:type="gramEnd"/>
      <w:r>
        <w:t xml:space="preserve"> using the school email address. </w:t>
      </w:r>
    </w:p>
    <w:p w14:paraId="7A257992" w14:textId="717D0990" w:rsidR="008C7842" w:rsidRDefault="008C7842" w:rsidP="008C7842">
      <w:pPr>
        <w:pStyle w:val="ListParagraph"/>
        <w:numPr>
          <w:ilvl w:val="0"/>
          <w:numId w:val="5"/>
        </w:numPr>
      </w:pPr>
      <w:r>
        <w:t xml:space="preserve">Issues involving any student, </w:t>
      </w:r>
      <w:r w:rsidR="00FA47ED">
        <w:t>staff,</w:t>
      </w:r>
      <w:r>
        <w:t xml:space="preserve"> or </w:t>
      </w:r>
      <w:proofErr w:type="gramStart"/>
      <w:r>
        <w:t>others</w:t>
      </w:r>
      <w:proofErr w:type="gramEnd"/>
      <w:r>
        <w:t xml:space="preserve"> member</w:t>
      </w:r>
      <w:r w:rsidR="00FA47ED">
        <w:t xml:space="preserve">s </w:t>
      </w:r>
      <w:r>
        <w:t xml:space="preserve">of the community MUST NOT be communicated via Instagram. </w:t>
      </w:r>
    </w:p>
    <w:p w14:paraId="48B973C6" w14:textId="77777777" w:rsidR="008C7842" w:rsidRPr="004A7B21" w:rsidRDefault="008C7842" w:rsidP="008C7842">
      <w:pPr>
        <w:rPr>
          <w:i/>
          <w:iCs/>
        </w:rPr>
      </w:pPr>
      <w:r w:rsidRPr="004A7B21">
        <w:rPr>
          <w:i/>
          <w:iCs/>
        </w:rPr>
        <w:t>Moderating and Blocklisting</w:t>
      </w:r>
    </w:p>
    <w:p w14:paraId="31B3206A" w14:textId="64E4DAC9" w:rsidR="00DA3992" w:rsidRDefault="008C7842" w:rsidP="008C7842">
      <w:pPr>
        <w:pStyle w:val="ListParagraph"/>
        <w:numPr>
          <w:ilvl w:val="0"/>
          <w:numId w:val="6"/>
        </w:numPr>
      </w:pPr>
      <w:r>
        <w:t xml:space="preserve">Woori Yallock Primary School </w:t>
      </w:r>
      <w:r w:rsidR="00DA3992">
        <w:t xml:space="preserve">reserves the right to set the strength level of the profanity filter and to add words and names to the page’s blocklist. </w:t>
      </w:r>
    </w:p>
    <w:p w14:paraId="0E97AE12" w14:textId="77777777" w:rsidR="00DA3992" w:rsidRDefault="00DA3992" w:rsidP="008C7842">
      <w:pPr>
        <w:pStyle w:val="ListParagraph"/>
        <w:numPr>
          <w:ilvl w:val="0"/>
          <w:numId w:val="6"/>
        </w:numPr>
      </w:pPr>
      <w:r>
        <w:t xml:space="preserve">The school reserves the right to ban any user from interacting with its Instagram page for breaches of the Code of Conduct. </w:t>
      </w:r>
    </w:p>
    <w:p w14:paraId="7C276AEF" w14:textId="54DC48C3" w:rsidR="00DA3992" w:rsidRDefault="00DA3992" w:rsidP="00DA3992">
      <w:pPr>
        <w:pStyle w:val="ListParagraph"/>
        <w:numPr>
          <w:ilvl w:val="0"/>
          <w:numId w:val="6"/>
        </w:numPr>
      </w:pPr>
      <w:r>
        <w:t xml:space="preserve">All posts will be subjected to moderation in accordance with these provisions. </w:t>
      </w:r>
    </w:p>
    <w:p w14:paraId="20C74EEA" w14:textId="77777777" w:rsidR="00DA3992" w:rsidRPr="004A7B21" w:rsidRDefault="00DA3992" w:rsidP="00DA3992">
      <w:pPr>
        <w:rPr>
          <w:i/>
          <w:iCs/>
        </w:rPr>
      </w:pPr>
      <w:r w:rsidRPr="004A7B21">
        <w:rPr>
          <w:i/>
          <w:iCs/>
        </w:rPr>
        <w:t xml:space="preserve">Parents creating alias’ or unknown/fake account following </w:t>
      </w:r>
      <w:proofErr w:type="gramStart"/>
      <w:r w:rsidRPr="004A7B21">
        <w:rPr>
          <w:i/>
          <w:iCs/>
        </w:rPr>
        <w:t>page</w:t>
      </w:r>
      <w:proofErr w:type="gramEnd"/>
    </w:p>
    <w:p w14:paraId="18567CF0" w14:textId="70D451FD" w:rsidR="00DA3992" w:rsidRDefault="00DA3992" w:rsidP="00DA3992">
      <w:pPr>
        <w:pStyle w:val="ListParagraph"/>
        <w:numPr>
          <w:ilvl w:val="0"/>
          <w:numId w:val="7"/>
        </w:numPr>
      </w:pPr>
      <w:r>
        <w:t xml:space="preserve">Block unknown </w:t>
      </w:r>
      <w:r w:rsidR="00FA47ED">
        <w:t>users.</w:t>
      </w:r>
    </w:p>
    <w:p w14:paraId="669619A2" w14:textId="3164282E" w:rsidR="00DA3992" w:rsidRDefault="00DA3992" w:rsidP="00DA3992">
      <w:pPr>
        <w:pStyle w:val="ListParagraph"/>
        <w:numPr>
          <w:ilvl w:val="0"/>
          <w:numId w:val="7"/>
        </w:numPr>
      </w:pPr>
      <w:r>
        <w:t>Remind community of code of conduct</w:t>
      </w:r>
      <w:r w:rsidR="00FA47ED">
        <w:t>.</w:t>
      </w:r>
    </w:p>
    <w:p w14:paraId="1BA7C039" w14:textId="4766C463" w:rsidR="00A0186A" w:rsidRDefault="00A0186A" w:rsidP="00A0186A">
      <w:pPr>
        <w:pStyle w:val="ListParagraph"/>
        <w:numPr>
          <w:ilvl w:val="0"/>
          <w:numId w:val="7"/>
        </w:numPr>
      </w:pPr>
      <w:r>
        <w:t xml:space="preserve">Continued breaches- take down page and inform community </w:t>
      </w:r>
      <w:r w:rsidR="00FA47ED">
        <w:t>why.</w:t>
      </w:r>
    </w:p>
    <w:p w14:paraId="48BEA4D7" w14:textId="77777777" w:rsidR="00A0186A" w:rsidRPr="004A7B21" w:rsidRDefault="00A0186A" w:rsidP="00A0186A">
      <w:pPr>
        <w:rPr>
          <w:i/>
          <w:iCs/>
        </w:rPr>
      </w:pPr>
      <w:r w:rsidRPr="004A7B21">
        <w:rPr>
          <w:i/>
          <w:iCs/>
        </w:rPr>
        <w:t xml:space="preserve">Page is </w:t>
      </w:r>
      <w:proofErr w:type="gramStart"/>
      <w:r w:rsidRPr="004A7B21">
        <w:rPr>
          <w:i/>
          <w:iCs/>
        </w:rPr>
        <w:t>hacked</w:t>
      </w:r>
      <w:proofErr w:type="gramEnd"/>
      <w:r w:rsidRPr="004A7B21">
        <w:rPr>
          <w:i/>
          <w:iCs/>
        </w:rPr>
        <w:t xml:space="preserve"> </w:t>
      </w:r>
    </w:p>
    <w:p w14:paraId="22186B57" w14:textId="0267A169" w:rsidR="00A0186A" w:rsidRDefault="00A0186A" w:rsidP="00A0186A">
      <w:pPr>
        <w:pStyle w:val="ListParagraph"/>
        <w:numPr>
          <w:ilvl w:val="0"/>
          <w:numId w:val="8"/>
        </w:numPr>
      </w:pPr>
      <w:r>
        <w:t xml:space="preserve">Remove </w:t>
      </w:r>
      <w:r w:rsidR="00FA47ED">
        <w:t>comments.</w:t>
      </w:r>
    </w:p>
    <w:p w14:paraId="7A2BAD68" w14:textId="14297E8F" w:rsidR="00A0186A" w:rsidRDefault="00A0186A" w:rsidP="00A0186A">
      <w:pPr>
        <w:pStyle w:val="ListParagraph"/>
        <w:numPr>
          <w:ilvl w:val="0"/>
          <w:numId w:val="8"/>
        </w:numPr>
      </w:pPr>
      <w:r>
        <w:t xml:space="preserve">Remove page </w:t>
      </w:r>
      <w:r w:rsidR="00FA47ED">
        <w:t>temporarily.</w:t>
      </w:r>
    </w:p>
    <w:p w14:paraId="16E8E63B" w14:textId="5D916BC5" w:rsidR="00FA47ED" w:rsidRDefault="00FA47ED" w:rsidP="00FA47ED"/>
    <w:p w14:paraId="2EE04CDF" w14:textId="77777777" w:rsidR="00FA47ED" w:rsidRDefault="00FA47ED" w:rsidP="00FA47ED"/>
    <w:p w14:paraId="7F823099" w14:textId="10FF89EF" w:rsidR="00A0186A" w:rsidRPr="004A7B21" w:rsidRDefault="00A0186A" w:rsidP="00A0186A">
      <w:pPr>
        <w:rPr>
          <w:i/>
          <w:iCs/>
        </w:rPr>
      </w:pPr>
      <w:r w:rsidRPr="004A7B21">
        <w:rPr>
          <w:i/>
          <w:iCs/>
        </w:rPr>
        <w:t xml:space="preserve">Students name or adult surname used </w:t>
      </w:r>
      <w:proofErr w:type="gramStart"/>
      <w:r w:rsidRPr="004A7B21">
        <w:rPr>
          <w:i/>
          <w:iCs/>
        </w:rPr>
        <w:t>accidently</w:t>
      </w:r>
      <w:proofErr w:type="gramEnd"/>
    </w:p>
    <w:p w14:paraId="365B506B" w14:textId="7C012745" w:rsidR="00A0186A" w:rsidRDefault="00A0186A" w:rsidP="00A0186A">
      <w:pPr>
        <w:pStyle w:val="ListParagraph"/>
        <w:numPr>
          <w:ilvl w:val="0"/>
          <w:numId w:val="9"/>
        </w:numPr>
      </w:pPr>
      <w:r>
        <w:t xml:space="preserve">Remove name from the </w:t>
      </w:r>
      <w:r w:rsidR="00FA47ED">
        <w:t>post.</w:t>
      </w:r>
    </w:p>
    <w:p w14:paraId="26475AC0" w14:textId="74709B9C" w:rsidR="00A0186A" w:rsidRDefault="00A0186A" w:rsidP="00A0186A">
      <w:pPr>
        <w:pStyle w:val="ListParagraph"/>
        <w:numPr>
          <w:ilvl w:val="0"/>
          <w:numId w:val="9"/>
        </w:numPr>
      </w:pPr>
      <w:r>
        <w:t xml:space="preserve">Remove the page </w:t>
      </w:r>
      <w:r w:rsidR="00FA47ED">
        <w:t>temporarily.</w:t>
      </w:r>
    </w:p>
    <w:p w14:paraId="05689A91" w14:textId="77777777" w:rsidR="00A0186A" w:rsidRDefault="00A0186A" w:rsidP="00A0186A"/>
    <w:p w14:paraId="65FD98E2" w14:textId="4ED08165" w:rsidR="00A0186A" w:rsidRDefault="00A0186A" w:rsidP="00A0186A">
      <w:r>
        <w:t xml:space="preserve">The law and Instagram’s terms of Woori Yallock Primary School </w:t>
      </w:r>
      <w:r w:rsidR="00DD4A4B">
        <w:t xml:space="preserve">page operates under the Commonwealth Telecommunications Act and </w:t>
      </w:r>
      <w:r w:rsidR="00FA47ED">
        <w:t>Instagram’s</w:t>
      </w:r>
      <w:r w:rsidR="00DD4A4B">
        <w:t xml:space="preserve"> Terms and Conditions. Additionally, the Instagram Page is subjected to the Victorian Government/Departments workplace occupational health and safety guidelines including provisions relating to bullying and discriminatory behaviour. </w:t>
      </w:r>
    </w:p>
    <w:p w14:paraId="79B700DF" w14:textId="6A6E7E81" w:rsidR="00DD4A4B" w:rsidRDefault="00DD4A4B" w:rsidP="00A0186A">
      <w:r>
        <w:t xml:space="preserve">Please also refer to further information and support documentation below. </w:t>
      </w:r>
    </w:p>
    <w:p w14:paraId="2BF80C88" w14:textId="660585EF" w:rsidR="00DD4A4B" w:rsidRDefault="00DD4A4B" w:rsidP="00A0186A"/>
    <w:p w14:paraId="7CF01B6E" w14:textId="01F1D769" w:rsidR="00DD4A4B" w:rsidRPr="004A7B21" w:rsidRDefault="00DD4A4B" w:rsidP="00A0186A">
      <w:pPr>
        <w:rPr>
          <w:i/>
          <w:iCs/>
        </w:rPr>
      </w:pPr>
      <w:r w:rsidRPr="004A7B21">
        <w:rPr>
          <w:i/>
          <w:iCs/>
        </w:rPr>
        <w:t>Implementation</w:t>
      </w:r>
    </w:p>
    <w:p w14:paraId="746CC52B" w14:textId="242C6BFB" w:rsidR="00DD4A4B" w:rsidRDefault="00DD4A4B" w:rsidP="00A0186A">
      <w:r>
        <w:t xml:space="preserve">A copy of this policy is to be made available through the Woori Yallock Primary School website. </w:t>
      </w:r>
    </w:p>
    <w:p w14:paraId="573745B0" w14:textId="05DC5528" w:rsidR="00DD4A4B" w:rsidRDefault="00DD4A4B" w:rsidP="00DD4A4B">
      <w:pPr>
        <w:pStyle w:val="ListParagraph"/>
        <w:numPr>
          <w:ilvl w:val="0"/>
          <w:numId w:val="10"/>
        </w:numPr>
      </w:pPr>
      <w:r>
        <w:t xml:space="preserve">All parents and community members who ‘follow’ the Woori Yallock Primary School page accept the terms and conditions of this policy and code of conduct. </w:t>
      </w:r>
    </w:p>
    <w:p w14:paraId="70BB8FA2" w14:textId="77777777" w:rsidR="004A7B21" w:rsidRDefault="004A7B21" w:rsidP="004A7B21"/>
    <w:p w14:paraId="120EB454" w14:textId="2F646235" w:rsidR="00DD4A4B" w:rsidRPr="004A7B21" w:rsidRDefault="00DD4A4B" w:rsidP="00DD4A4B">
      <w:pPr>
        <w:rPr>
          <w:b/>
          <w:bCs/>
        </w:rPr>
      </w:pPr>
      <w:r w:rsidRPr="004A7B21">
        <w:rPr>
          <w:b/>
          <w:bCs/>
        </w:rPr>
        <w:t>TYPES OF USE</w:t>
      </w:r>
    </w:p>
    <w:p w14:paraId="39185F8D" w14:textId="1EDBF743" w:rsidR="00DD4A4B" w:rsidRDefault="00DD4A4B" w:rsidP="00DD4A4B">
      <w:r>
        <w:t xml:space="preserve">The lines between work and personal life can become blurred for people working in the public sector since obligations under existing legislation and codes of conduct extend beyond the hours of work. </w:t>
      </w:r>
    </w:p>
    <w:p w14:paraId="77A9901D" w14:textId="08F3883B" w:rsidR="00DD4A4B" w:rsidRDefault="00DD4A4B" w:rsidP="00DD4A4B">
      <w:r>
        <w:t xml:space="preserve">Private use refers to social media activity undertaken as a private citizen, normally using a profile linked to a personal email address. When making a comment in a private capacity, people covered by this policy must ensure that their comments are not perceived to be an official comment and do not compromise their capacity to perform their public sector role. </w:t>
      </w:r>
    </w:p>
    <w:p w14:paraId="01BDE7F9" w14:textId="6D78F932" w:rsidR="00DD4A4B" w:rsidRDefault="00DD4A4B" w:rsidP="00DD4A4B"/>
    <w:p w14:paraId="54FCE6C8" w14:textId="2B73E611" w:rsidR="00DD4A4B" w:rsidRDefault="00DD4A4B" w:rsidP="00DD4A4B">
      <w:r>
        <w:t xml:space="preserve">Professional use covers those </w:t>
      </w:r>
      <w:r w:rsidR="001D75FD">
        <w:t>activities</w:t>
      </w:r>
      <w:r>
        <w:t xml:space="preserve"> and comments </w:t>
      </w:r>
      <w:r w:rsidR="001D75FD">
        <w:t>made</w:t>
      </w:r>
      <w:r>
        <w:t xml:space="preserve"> on social media platforms for a professional purpose. For instance, a </w:t>
      </w:r>
      <w:r w:rsidR="00FA47ED">
        <w:t>school-based</w:t>
      </w:r>
      <w:r>
        <w:t xml:space="preserve"> activity on Instagram to support information sharing across the school community. </w:t>
      </w:r>
      <w:r w:rsidR="00FA47ED">
        <w:t>Typically,</w:t>
      </w:r>
      <w:r>
        <w:t xml:space="preserve"> the school’s Instagram page would be linked to the school Outlook account. </w:t>
      </w:r>
    </w:p>
    <w:p w14:paraId="5FC97ABF" w14:textId="4F76EA3F" w:rsidR="00DD4A4B" w:rsidRDefault="00DD4A4B" w:rsidP="00DD4A4B"/>
    <w:p w14:paraId="20054C34" w14:textId="39E7CD72" w:rsidR="00DD4A4B" w:rsidRDefault="00DD4A4B" w:rsidP="00DD4A4B">
      <w:r>
        <w:t>Offic</w:t>
      </w:r>
      <w:r w:rsidR="001D75FD">
        <w:t>i</w:t>
      </w:r>
      <w:r>
        <w:t xml:space="preserve">al use refers specifically to those activities undertaken by central and regional staff and others covered by this policy authorised to make comments made on behalf of the Department. These comments would typically be made via public facing department social media sites such as the official twitter account @deecd. Official use does not include comments made by employees of government schools on behalf of their school. </w:t>
      </w:r>
    </w:p>
    <w:p w14:paraId="711E335D" w14:textId="2EA56455" w:rsidR="00DD4A4B" w:rsidRDefault="00DD4A4B" w:rsidP="00DD4A4B"/>
    <w:p w14:paraId="1A06D9F0" w14:textId="0F3B97C6" w:rsidR="00DD4A4B" w:rsidRPr="004A7B21" w:rsidRDefault="002A7F45" w:rsidP="00DD4A4B">
      <w:pPr>
        <w:rPr>
          <w:b/>
          <w:bCs/>
        </w:rPr>
      </w:pPr>
      <w:r w:rsidRPr="004A7B21">
        <w:rPr>
          <w:b/>
          <w:bCs/>
        </w:rPr>
        <w:t xml:space="preserve">RIGHTS AND RESPONSIBILITIES </w:t>
      </w:r>
    </w:p>
    <w:p w14:paraId="7C3A3622" w14:textId="7B800104" w:rsidR="002A7F45" w:rsidRDefault="002A7F45" w:rsidP="00DD4A4B">
      <w:r>
        <w:lastRenderedPageBreak/>
        <w:t xml:space="preserve">Staff and parents are expected to show respect to all members of the school community when communicating online. </w:t>
      </w:r>
    </w:p>
    <w:p w14:paraId="78B3EA84" w14:textId="7E32F62E" w:rsidR="002A7F45" w:rsidRDefault="002A7F45" w:rsidP="00DD4A4B">
      <w:r>
        <w:t xml:space="preserve">Staff will: Plan for the inclusion of cyber safety awareness within the curriculum with guidance from relevant education </w:t>
      </w:r>
      <w:r w:rsidR="001D75FD">
        <w:t xml:space="preserve">authorities and curriculum documents, </w:t>
      </w:r>
      <w:r w:rsidR="00FA47ED">
        <w:t>follow</w:t>
      </w:r>
      <w:r w:rsidR="001D75FD">
        <w:t xml:space="preserve"> all eSmart regulations and all Woori Yallock Primary School staff social media guidelines when posting on school social media accounts. </w:t>
      </w:r>
    </w:p>
    <w:p w14:paraId="56BF9567" w14:textId="3B73CCA4" w:rsidR="001D75FD" w:rsidRDefault="001D75FD" w:rsidP="00DD4A4B">
      <w:r>
        <w:t xml:space="preserve">Parent will: engage with school social media accounts in a respectful manner and be a positive role model for their children in communicating online. For more information, please see PARENT GUIDELINES below. </w:t>
      </w:r>
    </w:p>
    <w:p w14:paraId="647E8D9C" w14:textId="660B984C" w:rsidR="001D75FD" w:rsidRDefault="001D75FD" w:rsidP="00DD4A4B"/>
    <w:p w14:paraId="65DE9AC3" w14:textId="5F520484" w:rsidR="001D75FD" w:rsidRPr="004A7B21" w:rsidRDefault="001D75FD" w:rsidP="00DD4A4B">
      <w:pPr>
        <w:rPr>
          <w:b/>
          <w:bCs/>
        </w:rPr>
      </w:pPr>
      <w:r w:rsidRPr="004A7B21">
        <w:rPr>
          <w:b/>
          <w:bCs/>
        </w:rPr>
        <w:t xml:space="preserve">CHILDSAFE STANDARDS </w:t>
      </w:r>
    </w:p>
    <w:p w14:paraId="68842021" w14:textId="408F371B" w:rsidR="001D75FD" w:rsidRDefault="001D75FD" w:rsidP="00DD4A4B">
      <w:r>
        <w:t xml:space="preserve">Any social media posts on school accounts containing images or videos of students will be posted in accordance with current Victorian Childsafe standards. </w:t>
      </w:r>
    </w:p>
    <w:p w14:paraId="5141E1D9" w14:textId="3624DB36" w:rsidR="001D75FD" w:rsidRDefault="00000000" w:rsidP="00DD4A4B">
      <w:hyperlink r:id="rId9" w:history="1">
        <w:r w:rsidR="00495C44" w:rsidRPr="00027F57">
          <w:rPr>
            <w:rStyle w:val="Hyperlink"/>
          </w:rPr>
          <w:t>http://www.education.vic.gov.au/PAL/ministerial-order-870-child-safe-standards-managing-the-risk-of-child-abuse-in-schools.pdf</w:t>
        </w:r>
      </w:hyperlink>
      <w:r w:rsidR="001D75FD">
        <w:t xml:space="preserve"> </w:t>
      </w:r>
    </w:p>
    <w:p w14:paraId="36E78715" w14:textId="46993D9A" w:rsidR="00DD4A4B" w:rsidRDefault="00DD4A4B" w:rsidP="00DD4A4B"/>
    <w:p w14:paraId="7FDD173B" w14:textId="719B1402" w:rsidR="00495C44" w:rsidRPr="004A7B21" w:rsidRDefault="00495C44" w:rsidP="00DD4A4B">
      <w:pPr>
        <w:rPr>
          <w:b/>
          <w:bCs/>
        </w:rPr>
      </w:pPr>
      <w:r w:rsidRPr="004A7B21">
        <w:rPr>
          <w:b/>
          <w:bCs/>
        </w:rPr>
        <w:t>PARENT GUIDELINES</w:t>
      </w:r>
    </w:p>
    <w:p w14:paraId="7C931C4D" w14:textId="6ED5BE3A" w:rsidR="00495C44" w:rsidRDefault="00495C44" w:rsidP="00DD4A4B">
      <w:r>
        <w:t xml:space="preserve">Social media tools </w:t>
      </w:r>
      <w:proofErr w:type="gramStart"/>
      <w:r>
        <w:t>open up</w:t>
      </w:r>
      <w:proofErr w:type="gramEnd"/>
      <w:r>
        <w:t xml:space="preserve"> communication between students, parents and teachers. This kind of communication and collaboration can have a large impact on learning and promotion of Woori Yallock Primary School. The school encourages parents to participate in such activities when appropriate but requests that parents </w:t>
      </w:r>
      <w:proofErr w:type="gramStart"/>
      <w:r>
        <w:t>act responsibly and respectfully at all times</w:t>
      </w:r>
      <w:proofErr w:type="gramEnd"/>
      <w:r>
        <w:t>, understanding that their conduct not only reflects on the school community, but will be a model for out students as well. Parents should adhere to the following guidelines:</w:t>
      </w:r>
    </w:p>
    <w:p w14:paraId="18EFB5A0" w14:textId="47855CAB" w:rsidR="00495C44" w:rsidRDefault="00A01FFA" w:rsidP="00495C44">
      <w:pPr>
        <w:pStyle w:val="ListParagraph"/>
        <w:numPr>
          <w:ilvl w:val="0"/>
          <w:numId w:val="1"/>
        </w:numPr>
      </w:pPr>
      <w:r>
        <w:t xml:space="preserve">Parents need to be aware that they are in breach of terms and conditions if they set up a personal account for their children to use to interact with school accounts if they knowingly understand that age restrictions apply. </w:t>
      </w:r>
    </w:p>
    <w:p w14:paraId="6240EBBA" w14:textId="2898BE32" w:rsidR="00A01FFA" w:rsidRDefault="00A01FFA" w:rsidP="00495C44">
      <w:pPr>
        <w:pStyle w:val="ListParagraph"/>
        <w:numPr>
          <w:ilvl w:val="0"/>
          <w:numId w:val="1"/>
        </w:numPr>
      </w:pPr>
      <w:r>
        <w:t xml:space="preserve">Do not sure confidential information, internal school discussions, or specific information about students, </w:t>
      </w:r>
      <w:r w:rsidR="00FA47ED">
        <w:t>staff,</w:t>
      </w:r>
      <w:r>
        <w:t xml:space="preserve"> or other parents. </w:t>
      </w:r>
    </w:p>
    <w:p w14:paraId="6653165C" w14:textId="219B8285" w:rsidR="00CD1340" w:rsidRDefault="00CD1340" w:rsidP="00495C44">
      <w:pPr>
        <w:pStyle w:val="ListParagraph"/>
        <w:numPr>
          <w:ilvl w:val="0"/>
          <w:numId w:val="1"/>
        </w:numPr>
      </w:pPr>
      <w:r>
        <w:t xml:space="preserve">Be conscious of the fact that expert advice given is that all users of social media sites should do </w:t>
      </w:r>
      <w:r w:rsidR="00FA47ED">
        <w:t>whatever</w:t>
      </w:r>
      <w:r>
        <w:t xml:space="preserve"> they can to not identify any child by name. Parents will be asked to sign a consent form upon enrolment for their child to be included in any school social media posts. </w:t>
      </w:r>
    </w:p>
    <w:p w14:paraId="48FF468F" w14:textId="25BE04C6" w:rsidR="00CD1340" w:rsidRDefault="006F5343" w:rsidP="00495C44">
      <w:pPr>
        <w:pStyle w:val="ListParagraph"/>
        <w:numPr>
          <w:ilvl w:val="0"/>
          <w:numId w:val="1"/>
        </w:numPr>
      </w:pPr>
      <w:r>
        <w:t xml:space="preserve">Parents will not attempt ro destroy or harm any information online. Parents will not use social media sites for any illegal activity, including violation of data privacy laws. </w:t>
      </w:r>
    </w:p>
    <w:p w14:paraId="05C9D668" w14:textId="5A2171AC" w:rsidR="006F5343" w:rsidRDefault="006F5343" w:rsidP="00495C44">
      <w:pPr>
        <w:pStyle w:val="ListParagraph"/>
        <w:numPr>
          <w:ilvl w:val="0"/>
          <w:numId w:val="1"/>
        </w:numPr>
      </w:pPr>
      <w:r>
        <w:t xml:space="preserve">Parents are highly encouraged to read and/or participate in social media </w:t>
      </w:r>
      <w:r w:rsidR="0008789E">
        <w:t>activities</w:t>
      </w:r>
      <w:r>
        <w:t xml:space="preserve">. </w:t>
      </w:r>
    </w:p>
    <w:p w14:paraId="7BC1707A" w14:textId="67BF9F5B" w:rsidR="006F5343" w:rsidRDefault="006F5343" w:rsidP="00495C44">
      <w:pPr>
        <w:pStyle w:val="ListParagraph"/>
        <w:numPr>
          <w:ilvl w:val="0"/>
          <w:numId w:val="1"/>
        </w:numPr>
      </w:pPr>
      <w:r>
        <w:t xml:space="preserve">Parents should not distribute any information that might be deemed personal about other students participating in the social media </w:t>
      </w:r>
      <w:r w:rsidR="00FA47ED">
        <w:t>activities.</w:t>
      </w:r>
      <w:r>
        <w:t xml:space="preserve"> </w:t>
      </w:r>
    </w:p>
    <w:p w14:paraId="0573546F" w14:textId="426F793B" w:rsidR="006F5343" w:rsidRDefault="006F5343" w:rsidP="006F5343">
      <w:pPr>
        <w:pStyle w:val="ListParagraph"/>
        <w:numPr>
          <w:ilvl w:val="1"/>
          <w:numId w:val="1"/>
        </w:numPr>
      </w:pPr>
      <w:r>
        <w:t xml:space="preserve">This includes photographs and </w:t>
      </w:r>
      <w:proofErr w:type="gramStart"/>
      <w:r>
        <w:t>videos</w:t>
      </w:r>
      <w:proofErr w:type="gramEnd"/>
    </w:p>
    <w:p w14:paraId="498A9736" w14:textId="228B622F" w:rsidR="006F5343" w:rsidRDefault="006F5343" w:rsidP="006F5343">
      <w:pPr>
        <w:pStyle w:val="ListParagraph"/>
        <w:numPr>
          <w:ilvl w:val="0"/>
          <w:numId w:val="1"/>
        </w:numPr>
      </w:pPr>
      <w:r>
        <w:t xml:space="preserve">Parents should not participate in </w:t>
      </w:r>
      <w:r w:rsidR="0008789E">
        <w:t xml:space="preserve">spreading false or unsubstantiated rumours or false information </w:t>
      </w:r>
      <w:r w:rsidR="00FA47ED">
        <w:t>regarding</w:t>
      </w:r>
      <w:r w:rsidR="0008789E">
        <w:t xml:space="preserve"> the Woori Yallock Primary school community and its members.</w:t>
      </w:r>
    </w:p>
    <w:p w14:paraId="411594C8" w14:textId="0B247996" w:rsidR="0008789E" w:rsidRDefault="0008789E" w:rsidP="006F5343">
      <w:pPr>
        <w:pStyle w:val="ListParagraph"/>
        <w:numPr>
          <w:ilvl w:val="0"/>
          <w:numId w:val="1"/>
        </w:numPr>
      </w:pPr>
      <w:r>
        <w:t xml:space="preserve">Parents assisting with school activities should not make use of social media sites while involved in such </w:t>
      </w:r>
      <w:r w:rsidR="00FA47ED">
        <w:t>activities.</w:t>
      </w:r>
    </w:p>
    <w:p w14:paraId="1DC2D03D" w14:textId="3D4EDA3C" w:rsidR="0008789E" w:rsidRDefault="0008789E" w:rsidP="00FA47ED">
      <w:pPr>
        <w:pStyle w:val="ListParagraph"/>
        <w:numPr>
          <w:ilvl w:val="0"/>
          <w:numId w:val="1"/>
        </w:numPr>
      </w:pPr>
      <w:r>
        <w:lastRenderedPageBreak/>
        <w:t xml:space="preserve">Social media is to not be used for direct messaging your child/children’s classroom teacher to ask general questions, arrange parent teacher </w:t>
      </w:r>
      <w:r w:rsidR="00FA47ED">
        <w:t>meetings,</w:t>
      </w:r>
      <w:r>
        <w:t xml:space="preserve"> or log absences. These should be done via the school email account or Compass. </w:t>
      </w:r>
    </w:p>
    <w:p w14:paraId="4666577B" w14:textId="556F1FF4" w:rsidR="0008789E" w:rsidRPr="004A7B21" w:rsidRDefault="0008789E" w:rsidP="0008789E">
      <w:pPr>
        <w:rPr>
          <w:b/>
          <w:bCs/>
        </w:rPr>
      </w:pPr>
      <w:r w:rsidRPr="004A7B21">
        <w:rPr>
          <w:b/>
          <w:bCs/>
        </w:rPr>
        <w:t>SECURITY, PRIVACY &amp; ACCESS</w:t>
      </w:r>
    </w:p>
    <w:p w14:paraId="2329BC05" w14:textId="39364AF3" w:rsidR="0008789E" w:rsidRDefault="004A7B21" w:rsidP="0008789E">
      <w:r>
        <w:t>To avoid potentially breaching this policy or compromising the professional expectations of them as employees at the school, it is recommended that staff:</w:t>
      </w:r>
    </w:p>
    <w:p w14:paraId="72E62D02" w14:textId="29444C26" w:rsidR="004A7B21" w:rsidRDefault="004A7B21" w:rsidP="004A7B21">
      <w:pPr>
        <w:pStyle w:val="ListParagraph"/>
        <w:numPr>
          <w:ilvl w:val="0"/>
          <w:numId w:val="1"/>
        </w:numPr>
      </w:pPr>
      <w:r>
        <w:t xml:space="preserve">Ensure the privacy setting of the school’s </w:t>
      </w:r>
      <w:r w:rsidR="00FA47ED">
        <w:t>social</w:t>
      </w:r>
      <w:r>
        <w:t xml:space="preserve"> media profiles are appropriately set to avoid putting the privacy of themselves and students at risk (for example, minimum recommendations for Instagram accounts: settings set to “no comments” and “Direct Messaging off” as these open your content to a larger group of unknown people); and </w:t>
      </w:r>
    </w:p>
    <w:p w14:paraId="3C2A228D" w14:textId="77777777" w:rsidR="00FA47ED" w:rsidRDefault="00FA47ED" w:rsidP="00FA47ED">
      <w:pPr>
        <w:pStyle w:val="ListParagraph"/>
      </w:pPr>
    </w:p>
    <w:p w14:paraId="2920A623" w14:textId="1470A2E0" w:rsidR="00FA47ED" w:rsidRDefault="004A7B21" w:rsidP="00FA47ED">
      <w:pPr>
        <w:pStyle w:val="ListParagraph"/>
        <w:numPr>
          <w:ilvl w:val="0"/>
          <w:numId w:val="1"/>
        </w:numPr>
      </w:pPr>
      <w:r>
        <w:t xml:space="preserve">Recognise that even if they </w:t>
      </w:r>
      <w:r w:rsidR="00FA47ED">
        <w:t>implement</w:t>
      </w:r>
      <w:r>
        <w:t xml:space="preserve"> the </w:t>
      </w:r>
      <w:proofErr w:type="gramStart"/>
      <w:r>
        <w:t>maximum security</w:t>
      </w:r>
      <w:proofErr w:type="gramEnd"/>
      <w:r>
        <w:t xml:space="preserve"> settings for their social media profiles, the security settings on </w:t>
      </w:r>
      <w:r w:rsidR="00FA47ED">
        <w:t>social</w:t>
      </w:r>
      <w:r>
        <w:t xml:space="preserve"> media forums cannot guarantee that communications placed online do not become more publicly available that was intended (employees should always assume that posts or communications online may become public). Employees must understand that the type of security settings used cannot excuse breaches of this policy if the material posted is inappropriate and becomes more publicly available that was intended.</w:t>
      </w:r>
    </w:p>
    <w:p w14:paraId="54B7F66B" w14:textId="3C6C7DBE" w:rsidR="004A7B21" w:rsidRDefault="004A7B21" w:rsidP="00FA47ED">
      <w:r>
        <w:t xml:space="preserve"> </w:t>
      </w:r>
    </w:p>
    <w:p w14:paraId="45AE4040" w14:textId="27E51ECB" w:rsidR="004A7B21" w:rsidRDefault="004A7B21" w:rsidP="004A7B21">
      <w:pPr>
        <w:pStyle w:val="ListParagraph"/>
        <w:numPr>
          <w:ilvl w:val="0"/>
          <w:numId w:val="1"/>
        </w:numPr>
      </w:pPr>
      <w:r>
        <w:t xml:space="preserve">Followers list of school accounts will be monitored to ensure inappropriate accounts are removed and </w:t>
      </w:r>
      <w:r w:rsidR="00FA47ED">
        <w:t>blocked.</w:t>
      </w:r>
      <w:r>
        <w:t xml:space="preserve"> </w:t>
      </w:r>
    </w:p>
    <w:p w14:paraId="5398BC7F" w14:textId="236BADF5" w:rsidR="004A7B21" w:rsidRPr="00FA47ED" w:rsidRDefault="004A7B21" w:rsidP="004A7B21">
      <w:pPr>
        <w:ind w:left="360"/>
        <w:rPr>
          <w:b/>
          <w:bCs/>
        </w:rPr>
      </w:pPr>
    </w:p>
    <w:p w14:paraId="74FD5CF4" w14:textId="40252EBC" w:rsidR="004A7B21" w:rsidRPr="00FA47ED" w:rsidRDefault="004A7B21" w:rsidP="004A7B21">
      <w:pPr>
        <w:ind w:left="360"/>
        <w:rPr>
          <w:b/>
          <w:bCs/>
        </w:rPr>
      </w:pPr>
      <w:r w:rsidRPr="00FA47ED">
        <w:rPr>
          <w:b/>
          <w:bCs/>
        </w:rPr>
        <w:t>MANAGING CHANGE AND ISSUES ARISING</w:t>
      </w:r>
    </w:p>
    <w:p w14:paraId="6D7EC773" w14:textId="506F358E" w:rsidR="00FA47ED" w:rsidRDefault="00FA47ED" w:rsidP="004A7B21">
      <w:pPr>
        <w:ind w:left="360"/>
      </w:pPr>
      <w:r>
        <w:t xml:space="preserve">We acknowledge that technology changes rapidly. If any member of the Woori Yallock Primary School community has a concern or question pertaining to social media or social </w:t>
      </w:r>
      <w:r w:rsidR="00BF7561">
        <w:t>n</w:t>
      </w:r>
      <w:r>
        <w:t xml:space="preserve">etworking sites, this school be directed to the </w:t>
      </w:r>
      <w:proofErr w:type="gramStart"/>
      <w:r>
        <w:t>Principal</w:t>
      </w:r>
      <w:proofErr w:type="gramEnd"/>
      <w:r>
        <w:t xml:space="preserve">. </w:t>
      </w:r>
    </w:p>
    <w:p w14:paraId="33B59844" w14:textId="10D4B4AE" w:rsidR="00FA47ED" w:rsidRDefault="00FA47ED" w:rsidP="004A7B21">
      <w:pPr>
        <w:ind w:left="360"/>
      </w:pPr>
      <w:r>
        <w:t xml:space="preserve">Parents, students or staff who have a complaint or issue arise from social media should contact the </w:t>
      </w:r>
      <w:proofErr w:type="gramStart"/>
      <w:r>
        <w:t>Principal</w:t>
      </w:r>
      <w:proofErr w:type="gramEnd"/>
      <w:r>
        <w:t xml:space="preserve">. </w:t>
      </w:r>
    </w:p>
    <w:p w14:paraId="4B24437D" w14:textId="493DE8CD" w:rsidR="00FA47ED" w:rsidRDefault="00FA47ED" w:rsidP="004A7B21">
      <w:pPr>
        <w:ind w:left="360"/>
      </w:pPr>
    </w:p>
    <w:p w14:paraId="6718EADE" w14:textId="1A6BD502" w:rsidR="00FA47ED" w:rsidRPr="00BF7561" w:rsidRDefault="00FA47ED" w:rsidP="004A7B21">
      <w:pPr>
        <w:ind w:left="360"/>
        <w:rPr>
          <w:b/>
          <w:bCs/>
        </w:rPr>
      </w:pPr>
      <w:r w:rsidRPr="00BF7561">
        <w:rPr>
          <w:b/>
          <w:bCs/>
        </w:rPr>
        <w:t>POLICY STANDARDS</w:t>
      </w:r>
    </w:p>
    <w:p w14:paraId="35D76D31" w14:textId="3CCF40C6" w:rsidR="00FA47ED" w:rsidRDefault="00FA47ED" w:rsidP="004A7B21">
      <w:pPr>
        <w:ind w:left="360"/>
      </w:pPr>
      <w:r>
        <w:t>The following standards apply to all employees and other people covered by this policy</w:t>
      </w:r>
      <w:r w:rsidR="009610CE">
        <w:t xml:space="preserve"> in their private, </w:t>
      </w:r>
      <w:proofErr w:type="gramStart"/>
      <w:r w:rsidR="009610CE">
        <w:t>professional</w:t>
      </w:r>
      <w:proofErr w:type="gramEnd"/>
      <w:r w:rsidR="009610CE">
        <w:t xml:space="preserve"> and official use of social media:</w:t>
      </w:r>
    </w:p>
    <w:p w14:paraId="75F4C3E4" w14:textId="7D1A220F" w:rsidR="009610CE" w:rsidRDefault="009610CE" w:rsidP="009610CE">
      <w:pPr>
        <w:pStyle w:val="ListParagraph"/>
        <w:numPr>
          <w:ilvl w:val="0"/>
          <w:numId w:val="11"/>
        </w:numPr>
      </w:pPr>
      <w:r>
        <w:t xml:space="preserve">DET employees, contractors and volunteers must maintain public trust and not bring the Department or the Victorian Government into disrepute. </w:t>
      </w:r>
    </w:p>
    <w:p w14:paraId="6E99A0EB" w14:textId="116BDB18" w:rsidR="009610CE" w:rsidRDefault="009610CE" w:rsidP="009610CE">
      <w:pPr>
        <w:pStyle w:val="ListParagraph"/>
        <w:numPr>
          <w:ilvl w:val="0"/>
          <w:numId w:val="11"/>
        </w:numPr>
      </w:pPr>
      <w:r>
        <w:t>DET employees, contractors and volunteers must be perceived as unbiased and apolitical in line with the Code of Conduct for Victorian public sector employees.</w:t>
      </w:r>
    </w:p>
    <w:p w14:paraId="7BDABC04" w14:textId="64F2A79A" w:rsidR="009610CE" w:rsidRDefault="009610CE" w:rsidP="009610CE">
      <w:pPr>
        <w:pStyle w:val="ListParagraph"/>
        <w:numPr>
          <w:ilvl w:val="0"/>
          <w:numId w:val="11"/>
        </w:numPr>
      </w:pPr>
      <w:r>
        <w:t xml:space="preserve">DET employees, contractors and volunteers must only make public comment on behalf of the Department when specifically authorised to do </w:t>
      </w:r>
      <w:proofErr w:type="gramStart"/>
      <w:r>
        <w:t>so</w:t>
      </w:r>
      <w:proofErr w:type="gramEnd"/>
    </w:p>
    <w:p w14:paraId="4C14B7F4" w14:textId="4C8BFB05" w:rsidR="009610CE" w:rsidRDefault="009610CE" w:rsidP="009610CE">
      <w:pPr>
        <w:pStyle w:val="ListParagraph"/>
        <w:numPr>
          <w:ilvl w:val="0"/>
          <w:numId w:val="11"/>
        </w:numPr>
      </w:pPr>
      <w:r>
        <w:t xml:space="preserve">DET employees, contractors and volunteers are encouraged to share information with colleagues and the public, but must akso protect private and confidential information obtained through their </w:t>
      </w:r>
      <w:proofErr w:type="gramStart"/>
      <w:r>
        <w:t>work</w:t>
      </w:r>
      <w:proofErr w:type="gramEnd"/>
    </w:p>
    <w:p w14:paraId="3129C369" w14:textId="2672FDD7" w:rsidR="009610CE" w:rsidRDefault="009610CE" w:rsidP="009610CE">
      <w:pPr>
        <w:pStyle w:val="ListParagraph"/>
        <w:numPr>
          <w:ilvl w:val="0"/>
          <w:numId w:val="11"/>
        </w:numPr>
      </w:pPr>
      <w:r>
        <w:lastRenderedPageBreak/>
        <w:t xml:space="preserve">DET employees, contractors and volunteers must be inclusive, respectful, and uphold the CORE values of the Department. </w:t>
      </w:r>
    </w:p>
    <w:p w14:paraId="2480F540" w14:textId="62988476" w:rsidR="009610CE" w:rsidRDefault="009610CE" w:rsidP="009610CE">
      <w:pPr>
        <w:ind w:left="360"/>
      </w:pPr>
    </w:p>
    <w:p w14:paraId="101E998F" w14:textId="673C1064" w:rsidR="009610CE" w:rsidRPr="00BB3FD1" w:rsidRDefault="009610CE" w:rsidP="00BB3FD1">
      <w:pPr>
        <w:rPr>
          <w:b/>
          <w:bCs/>
        </w:rPr>
      </w:pPr>
      <w:r w:rsidRPr="00BB3FD1">
        <w:rPr>
          <w:b/>
          <w:bCs/>
        </w:rPr>
        <w:t>SUPPORTIVE DOCUMENTATION</w:t>
      </w:r>
    </w:p>
    <w:p w14:paraId="064DB6F4" w14:textId="7C76FE9A" w:rsidR="009610CE" w:rsidRDefault="009610CE" w:rsidP="009610CE">
      <w:pPr>
        <w:pStyle w:val="ListParagraph"/>
        <w:numPr>
          <w:ilvl w:val="0"/>
          <w:numId w:val="12"/>
        </w:numPr>
      </w:pPr>
      <w:r>
        <w:t>DET: Acceptable use policy, Communications and Technology (ICT) Resources</w:t>
      </w:r>
    </w:p>
    <w:p w14:paraId="06C518CE" w14:textId="2FB71237" w:rsidR="009610CE" w:rsidRDefault="00000000" w:rsidP="009610CE">
      <w:pPr>
        <w:pStyle w:val="ListParagraph"/>
        <w:ind w:left="1080"/>
      </w:pPr>
      <w:hyperlink r:id="rId10" w:history="1">
        <w:r w:rsidR="009610CE" w:rsidRPr="00B21426">
          <w:rPr>
            <w:rStyle w:val="Hyperlink"/>
          </w:rPr>
          <w:t>http://www.education.vic.gov.au/Documents/school/principals/infrustructure/ictacceptableusepolicy.pdf</w:t>
        </w:r>
      </w:hyperlink>
      <w:r w:rsidR="009610CE">
        <w:t xml:space="preserve"> </w:t>
      </w:r>
    </w:p>
    <w:p w14:paraId="1D4293E3" w14:textId="11447BE2" w:rsidR="009610CE" w:rsidRDefault="009610CE" w:rsidP="009610CE">
      <w:pPr>
        <w:pStyle w:val="ListParagraph"/>
        <w:numPr>
          <w:ilvl w:val="0"/>
          <w:numId w:val="12"/>
        </w:numPr>
      </w:pPr>
      <w:r>
        <w:t xml:space="preserve">Alannah and Madeline Foundation: eSmart </w:t>
      </w:r>
      <w:hyperlink r:id="rId11" w:history="1">
        <w:r w:rsidRPr="00B21426">
          <w:rPr>
            <w:rStyle w:val="Hyperlink"/>
          </w:rPr>
          <w:t>https://www.esmart.org.au/what-is-esmart/</w:t>
        </w:r>
      </w:hyperlink>
    </w:p>
    <w:p w14:paraId="35A89B03" w14:textId="17CA997E" w:rsidR="009610CE" w:rsidRDefault="009610CE" w:rsidP="009610CE">
      <w:pPr>
        <w:pStyle w:val="ListParagraph"/>
        <w:numPr>
          <w:ilvl w:val="0"/>
          <w:numId w:val="12"/>
        </w:numPr>
      </w:pPr>
      <w:r>
        <w:t xml:space="preserve">DET: A step-bystep guide for responding to online indidents of inappropriate behaviour affecting </w:t>
      </w:r>
      <w:proofErr w:type="gramStart"/>
      <w:r>
        <w:t>students</w:t>
      </w:r>
      <w:proofErr w:type="gramEnd"/>
    </w:p>
    <w:p w14:paraId="526F2A79" w14:textId="52B7D33B" w:rsidR="009610CE" w:rsidRDefault="00000000" w:rsidP="009610CE">
      <w:pPr>
        <w:pStyle w:val="ListParagraph"/>
        <w:ind w:left="1080"/>
      </w:pPr>
      <w:hyperlink r:id="rId12" w:history="1">
        <w:r w:rsidR="009610CE" w:rsidRPr="00B21426">
          <w:rPr>
            <w:rStyle w:val="Hyperlink"/>
          </w:rPr>
          <w:t>https://wwweducation.vic.gov.au/Documents/school/principals/health/lolincidents.pdf</w:t>
        </w:r>
      </w:hyperlink>
    </w:p>
    <w:p w14:paraId="20EE8CFE" w14:textId="7C978B9C" w:rsidR="009610CE" w:rsidRDefault="009610CE" w:rsidP="009610CE">
      <w:pPr>
        <w:pStyle w:val="ListParagraph"/>
        <w:numPr>
          <w:ilvl w:val="0"/>
          <w:numId w:val="12"/>
        </w:numPr>
      </w:pPr>
      <w:r>
        <w:t>The Victorian Teaching Profession Code of Conduct</w:t>
      </w:r>
    </w:p>
    <w:p w14:paraId="5CD3D562" w14:textId="59259396" w:rsidR="009610CE" w:rsidRDefault="00000000" w:rsidP="009610CE">
      <w:pPr>
        <w:pStyle w:val="ListParagraph"/>
        <w:numPr>
          <w:ilvl w:val="0"/>
          <w:numId w:val="12"/>
        </w:numPr>
      </w:pPr>
      <w:hyperlink r:id="rId13" w:history="1">
        <w:r w:rsidR="009610CE" w:rsidRPr="00B21426">
          <w:rPr>
            <w:rStyle w:val="Hyperlink"/>
          </w:rPr>
          <w:t>https://www.vit.vic.edu.au/_data/assets/pdf_file/0018/35604/Code-of-conduct-2016.pdf</w:t>
        </w:r>
      </w:hyperlink>
    </w:p>
    <w:p w14:paraId="2D8C8600" w14:textId="14571149" w:rsidR="009610CE" w:rsidRDefault="009610CE" w:rsidP="009610CE">
      <w:pPr>
        <w:pStyle w:val="ListParagraph"/>
        <w:numPr>
          <w:ilvl w:val="0"/>
          <w:numId w:val="12"/>
        </w:numPr>
      </w:pPr>
      <w:r>
        <w:t>Commissioner for Privacy and Data Protection</w:t>
      </w:r>
    </w:p>
    <w:p w14:paraId="6B3EDE7B" w14:textId="03094F1C" w:rsidR="009610CE" w:rsidRDefault="00000000" w:rsidP="009610CE">
      <w:pPr>
        <w:pStyle w:val="ListParagraph"/>
        <w:ind w:left="1080"/>
      </w:pPr>
      <w:hyperlink r:id="rId14" w:history="1">
        <w:r w:rsidR="00BB3FD1" w:rsidRPr="00B21426">
          <w:rPr>
            <w:rStyle w:val="Hyperlink"/>
          </w:rPr>
          <w:t>https://www.cpdp.vic.gov.au/image/content/pdf/privacy_info/20170220_CPDP_Social_media_Privacy_FAQs.pdf</w:t>
        </w:r>
      </w:hyperlink>
    </w:p>
    <w:p w14:paraId="2356E666" w14:textId="77777777" w:rsidR="00BB3FD1" w:rsidRDefault="00BB3FD1" w:rsidP="00BB3FD1">
      <w:pPr>
        <w:pStyle w:val="ListParagraph"/>
        <w:numPr>
          <w:ilvl w:val="0"/>
          <w:numId w:val="12"/>
        </w:numPr>
      </w:pPr>
      <w:r>
        <w:t>Social Media &amp; You school- Top tips for positive and respectful communication with your school community</w:t>
      </w:r>
    </w:p>
    <w:p w14:paraId="5AFB1168" w14:textId="56F68EDC" w:rsidR="00BB3FD1" w:rsidRDefault="00000000" w:rsidP="00BB3FD1">
      <w:pPr>
        <w:pStyle w:val="ListParagraph"/>
        <w:ind w:left="1080"/>
      </w:pPr>
      <w:hyperlink r:id="rId15" w:history="1">
        <w:r w:rsidR="00BB3FD1" w:rsidRPr="00B21426">
          <w:rPr>
            <w:rStyle w:val="Hyperlink"/>
          </w:rPr>
          <w:t>https://www.education.vic.gov.au/Documents/about/programs/bullystoppers/parentsocialmediaschoolcommunity.pdf</w:t>
        </w:r>
      </w:hyperlink>
      <w:r w:rsidR="00BB3FD1">
        <w:t xml:space="preserve"> </w:t>
      </w:r>
    </w:p>
    <w:p w14:paraId="59D8A501" w14:textId="77777777" w:rsidR="00BB3FD1" w:rsidRPr="00216FDA" w:rsidRDefault="00BB3FD1" w:rsidP="00BB3FD1">
      <w:pPr>
        <w:rPr>
          <w:b/>
          <w:bCs/>
        </w:rPr>
      </w:pPr>
    </w:p>
    <w:p w14:paraId="0D9612CA" w14:textId="6A94644C" w:rsidR="00BB3FD1" w:rsidRPr="00216FDA" w:rsidRDefault="00BB3FD1" w:rsidP="00BB3FD1">
      <w:pPr>
        <w:rPr>
          <w:b/>
          <w:bCs/>
        </w:rPr>
      </w:pPr>
      <w:r w:rsidRPr="00216FDA">
        <w:rPr>
          <w:b/>
          <w:bCs/>
        </w:rPr>
        <w:t>STAFF SOCIAL MEDIA GUIDELINES</w:t>
      </w:r>
    </w:p>
    <w:p w14:paraId="68C88EA4" w14:textId="4A7CBB69" w:rsidR="00BB3FD1" w:rsidRDefault="00BB3FD1" w:rsidP="00BB3FD1">
      <w:r>
        <w:t xml:space="preserve">This policy should be read in conjunction with </w:t>
      </w:r>
      <w:r w:rsidR="0071495B">
        <w:t>WYPS Photographing, Filming and Recording Students Policy 2021.</w:t>
      </w:r>
    </w:p>
    <w:p w14:paraId="6B1D9D20" w14:textId="77777777" w:rsidR="00BB3FD1" w:rsidRDefault="00BB3FD1" w:rsidP="00BB3FD1"/>
    <w:p w14:paraId="2EB2049C" w14:textId="77777777" w:rsidR="004A7B21" w:rsidRDefault="004A7B21" w:rsidP="004A7B21">
      <w:pPr>
        <w:ind w:left="360"/>
      </w:pPr>
    </w:p>
    <w:p w14:paraId="29309BC9" w14:textId="48D53906" w:rsidR="00DD4A4B" w:rsidRDefault="00DD4A4B" w:rsidP="00DD4A4B"/>
    <w:p w14:paraId="36F96E33" w14:textId="77777777" w:rsidR="00DD4A4B" w:rsidRDefault="00DD4A4B" w:rsidP="00DD4A4B"/>
    <w:p w14:paraId="1D4FA013" w14:textId="5F775198" w:rsidR="008C7842" w:rsidRDefault="008C7842" w:rsidP="00A0186A">
      <w:r>
        <w:t xml:space="preserve"> </w:t>
      </w:r>
    </w:p>
    <w:p w14:paraId="76859842" w14:textId="77777777" w:rsidR="00D24232" w:rsidRDefault="00D24232" w:rsidP="00D24232"/>
    <w:sectPr w:rsidR="00D24232" w:rsidSect="0008789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638"/>
    <w:multiLevelType w:val="hybridMultilevel"/>
    <w:tmpl w:val="CA7EF9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108715E"/>
    <w:multiLevelType w:val="hybridMultilevel"/>
    <w:tmpl w:val="43126420"/>
    <w:lvl w:ilvl="0" w:tplc="6E08CC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C51D2F"/>
    <w:multiLevelType w:val="hybridMultilevel"/>
    <w:tmpl w:val="718A3B10"/>
    <w:lvl w:ilvl="0" w:tplc="040ECB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6E5CDC"/>
    <w:multiLevelType w:val="hybridMultilevel"/>
    <w:tmpl w:val="5CB4E5FA"/>
    <w:lvl w:ilvl="0" w:tplc="AD74E9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7016E0"/>
    <w:multiLevelType w:val="hybridMultilevel"/>
    <w:tmpl w:val="B8844EB6"/>
    <w:lvl w:ilvl="0" w:tplc="F48E7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7E1309"/>
    <w:multiLevelType w:val="hybridMultilevel"/>
    <w:tmpl w:val="A1F264A2"/>
    <w:lvl w:ilvl="0" w:tplc="8D8CAF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B922A1"/>
    <w:multiLevelType w:val="hybridMultilevel"/>
    <w:tmpl w:val="7BFE5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FA4A86"/>
    <w:multiLevelType w:val="hybridMultilevel"/>
    <w:tmpl w:val="16F4FD68"/>
    <w:lvl w:ilvl="0" w:tplc="DC9289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4D59E1"/>
    <w:multiLevelType w:val="hybridMultilevel"/>
    <w:tmpl w:val="F4F4CAE0"/>
    <w:lvl w:ilvl="0" w:tplc="877AF0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B77211"/>
    <w:multiLevelType w:val="hybridMultilevel"/>
    <w:tmpl w:val="FFB6810E"/>
    <w:lvl w:ilvl="0" w:tplc="A20C47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20730E"/>
    <w:multiLevelType w:val="hybridMultilevel"/>
    <w:tmpl w:val="122EF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6D2B14"/>
    <w:multiLevelType w:val="hybridMultilevel"/>
    <w:tmpl w:val="FDAEC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008380">
    <w:abstractNumId w:val="6"/>
  </w:num>
  <w:num w:numId="2" w16cid:durableId="155657948">
    <w:abstractNumId w:val="10"/>
  </w:num>
  <w:num w:numId="3" w16cid:durableId="1903708811">
    <w:abstractNumId w:val="11"/>
  </w:num>
  <w:num w:numId="4" w16cid:durableId="719783910">
    <w:abstractNumId w:val="1"/>
  </w:num>
  <w:num w:numId="5" w16cid:durableId="258829455">
    <w:abstractNumId w:val="4"/>
  </w:num>
  <w:num w:numId="6" w16cid:durableId="1208025132">
    <w:abstractNumId w:val="8"/>
  </w:num>
  <w:num w:numId="7" w16cid:durableId="1421833171">
    <w:abstractNumId w:val="5"/>
  </w:num>
  <w:num w:numId="8" w16cid:durableId="559830804">
    <w:abstractNumId w:val="3"/>
  </w:num>
  <w:num w:numId="9" w16cid:durableId="774204711">
    <w:abstractNumId w:val="9"/>
  </w:num>
  <w:num w:numId="10" w16cid:durableId="1148983236">
    <w:abstractNumId w:val="7"/>
  </w:num>
  <w:num w:numId="11" w16cid:durableId="1194541450">
    <w:abstractNumId w:val="2"/>
  </w:num>
  <w:num w:numId="12" w16cid:durableId="11189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232"/>
    <w:rsid w:val="0008789E"/>
    <w:rsid w:val="00185F52"/>
    <w:rsid w:val="0019740E"/>
    <w:rsid w:val="001D75FD"/>
    <w:rsid w:val="00216FDA"/>
    <w:rsid w:val="002A7F45"/>
    <w:rsid w:val="002B2944"/>
    <w:rsid w:val="003B0BEC"/>
    <w:rsid w:val="004930A4"/>
    <w:rsid w:val="00495C44"/>
    <w:rsid w:val="004A7B21"/>
    <w:rsid w:val="00563FBD"/>
    <w:rsid w:val="00661C0F"/>
    <w:rsid w:val="006F5343"/>
    <w:rsid w:val="0071495B"/>
    <w:rsid w:val="007565D4"/>
    <w:rsid w:val="008C7842"/>
    <w:rsid w:val="009610CE"/>
    <w:rsid w:val="00A0186A"/>
    <w:rsid w:val="00A01FFA"/>
    <w:rsid w:val="00BB3FD1"/>
    <w:rsid w:val="00BF7561"/>
    <w:rsid w:val="00CD1340"/>
    <w:rsid w:val="00D24232"/>
    <w:rsid w:val="00D82C52"/>
    <w:rsid w:val="00DA3992"/>
    <w:rsid w:val="00DD4A4B"/>
    <w:rsid w:val="00EC6802"/>
    <w:rsid w:val="00FA47ED"/>
    <w:rsid w:val="00FE5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576"/>
  <w15:docId w15:val="{7A2ED3C1-64D5-4EF7-B9F1-F33AE2FA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32"/>
    <w:pPr>
      <w:ind w:left="720"/>
      <w:contextualSpacing/>
    </w:pPr>
  </w:style>
  <w:style w:type="character" w:styleId="Hyperlink">
    <w:name w:val="Hyperlink"/>
    <w:basedOn w:val="DefaultParagraphFont"/>
    <w:uiPriority w:val="99"/>
    <w:unhideWhenUsed/>
    <w:rsid w:val="001D75FD"/>
    <w:rPr>
      <w:color w:val="0563C1" w:themeColor="hyperlink"/>
      <w:u w:val="single"/>
    </w:rPr>
  </w:style>
  <w:style w:type="character" w:styleId="UnresolvedMention">
    <w:name w:val="Unresolved Mention"/>
    <w:basedOn w:val="DefaultParagraphFont"/>
    <w:uiPriority w:val="99"/>
    <w:semiHidden/>
    <w:unhideWhenUsed/>
    <w:rsid w:val="001D75FD"/>
    <w:rPr>
      <w:color w:val="605E5C"/>
      <w:shd w:val="clear" w:color="auto" w:fill="E1DFDD"/>
    </w:rPr>
  </w:style>
  <w:style w:type="character" w:styleId="FollowedHyperlink">
    <w:name w:val="FollowedHyperlink"/>
    <w:basedOn w:val="DefaultParagraphFont"/>
    <w:uiPriority w:val="99"/>
    <w:semiHidden/>
    <w:unhideWhenUsed/>
    <w:rsid w:val="001D7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vit.vic.edu.au/_data/assets/pdf_file/0018/35604/Code-of-conduct-2016.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ducation.vic.gov.au/Documents/school/principals/health/lolinciden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smart.org.au/what-is-esmart/" TargetMode="External"/><Relationship Id="rId5" Type="http://schemas.openxmlformats.org/officeDocument/2006/relationships/image" Target="media/image1.jpeg"/><Relationship Id="rId15" Type="http://schemas.openxmlformats.org/officeDocument/2006/relationships/hyperlink" Target="https://www.education.vic.gov.au/Documents/about/programs/bullystoppers/parentsocialmediaschoolcommunity.pdf" TargetMode="External"/><Relationship Id="rId10" Type="http://schemas.openxmlformats.org/officeDocument/2006/relationships/hyperlink" Target="http://www.education.vic.gov.au/Documents/school/principals/infrustructure/ictacceptableusepolicy.pdf" TargetMode="External"/><Relationship Id="rId4" Type="http://schemas.openxmlformats.org/officeDocument/2006/relationships/webSettings" Target="webSettings.xml"/><Relationship Id="rId9" Type="http://schemas.openxmlformats.org/officeDocument/2006/relationships/hyperlink" Target="http://www.education.vic.gov.au/PAL/ministerial-order-870-child-safe-standards-managing-the-risk-of-child-abuse-in-schools.pdf" TargetMode="External"/><Relationship Id="rId14" Type="http://schemas.openxmlformats.org/officeDocument/2006/relationships/hyperlink" Target="https://www.cpdp.vic.gov.au/image/content/pdf/privacy_info/20170220_CPDP_Social_media_Privacy_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7</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Curnow</dc:creator>
  <cp:keywords/>
  <dc:description/>
  <cp:lastModifiedBy>Felicity Curnow</cp:lastModifiedBy>
  <cp:revision>8</cp:revision>
  <dcterms:created xsi:type="dcterms:W3CDTF">2023-03-26T23:15:00Z</dcterms:created>
  <dcterms:modified xsi:type="dcterms:W3CDTF">2023-04-04T22:37:00Z</dcterms:modified>
</cp:coreProperties>
</file>